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E3DE2" w14:textId="77777777" w:rsidR="00A173D6" w:rsidRDefault="00A173D6" w:rsidP="00A173D6">
      <w:pPr>
        <w:jc w:val="center"/>
        <w:rPr>
          <w:rFonts w:ascii="Calibri" w:hAnsi="Calibri" w:cs="Arial"/>
          <w:b/>
          <w:bCs/>
          <w:color w:val="3C648C"/>
          <w:sz w:val="28"/>
          <w:szCs w:val="28"/>
        </w:rPr>
      </w:pPr>
      <w:r w:rsidRPr="00226A95">
        <w:rPr>
          <w:rFonts w:ascii="Calibri" w:hAnsi="Calibri" w:cs="Arial"/>
          <w:b/>
          <w:bCs/>
          <w:color w:val="3C648C"/>
          <w:sz w:val="28"/>
          <w:szCs w:val="28"/>
        </w:rPr>
        <w:t xml:space="preserve">Tätigkeitsnachweis zur Einsichtnahme in Aufgaben und Besonderheiten einer </w:t>
      </w:r>
    </w:p>
    <w:p w14:paraId="18321A43" w14:textId="0385B53D" w:rsidR="00A173D6" w:rsidRDefault="00A173D6" w:rsidP="00A173D6">
      <w:pPr>
        <w:jc w:val="center"/>
      </w:pPr>
      <w:r w:rsidRPr="00226A95">
        <w:rPr>
          <w:rFonts w:ascii="Calibri" w:hAnsi="Calibri" w:cs="Arial"/>
          <w:b/>
          <w:bCs/>
          <w:color w:val="3C648C"/>
          <w:sz w:val="28"/>
          <w:szCs w:val="28"/>
        </w:rPr>
        <w:t>anderen Schulform oder Schulstufe gem. § 12 (1) OVP</w:t>
      </w:r>
    </w:p>
    <w:p w14:paraId="34AEFA7A" w14:textId="77777777" w:rsidR="00A173D6" w:rsidRPr="00A173D6" w:rsidRDefault="00A173D6">
      <w:pPr>
        <w:rPr>
          <w:rFonts w:asciiTheme="minorHAnsi" w:hAnsiTheme="minorHAnsi" w:cstheme="minorHAnsi"/>
        </w:rPr>
      </w:pPr>
    </w:p>
    <w:p w14:paraId="7A97489D" w14:textId="77777777" w:rsidR="00A173D6" w:rsidRDefault="00A173D6" w:rsidP="00706F4C">
      <w:pPr>
        <w:tabs>
          <w:tab w:val="left" w:pos="3261"/>
          <w:tab w:val="left" w:pos="3686"/>
        </w:tabs>
        <w:rPr>
          <w:rFonts w:asciiTheme="minorHAnsi" w:hAnsiTheme="minorHAnsi" w:cstheme="minorHAnsi"/>
        </w:rPr>
      </w:pPr>
    </w:p>
    <w:p w14:paraId="588647C5" w14:textId="77777777" w:rsidR="007A1954" w:rsidRDefault="007A1954" w:rsidP="00706F4C">
      <w:pPr>
        <w:tabs>
          <w:tab w:val="left" w:pos="3261"/>
          <w:tab w:val="left" w:pos="3686"/>
        </w:tabs>
        <w:rPr>
          <w:rFonts w:asciiTheme="minorHAnsi" w:hAnsiTheme="minorHAnsi" w:cstheme="minorHAnsi"/>
        </w:rPr>
      </w:pPr>
    </w:p>
    <w:p w14:paraId="601D6D55" w14:textId="77777777" w:rsidR="007A1954" w:rsidRDefault="007A1954" w:rsidP="00706F4C">
      <w:pPr>
        <w:tabs>
          <w:tab w:val="left" w:pos="3261"/>
          <w:tab w:val="left" w:pos="3686"/>
        </w:tabs>
        <w:rPr>
          <w:rFonts w:asciiTheme="minorHAnsi" w:hAnsiTheme="minorHAnsi" w:cstheme="minorHAnsi"/>
        </w:rPr>
      </w:pPr>
    </w:p>
    <w:p w14:paraId="34955EB4" w14:textId="77777777" w:rsidR="005B3462" w:rsidRPr="00A173D6" w:rsidRDefault="005B3462" w:rsidP="00706F4C">
      <w:pPr>
        <w:tabs>
          <w:tab w:val="left" w:pos="3261"/>
          <w:tab w:val="left" w:pos="3686"/>
        </w:tabs>
        <w:rPr>
          <w:rFonts w:asciiTheme="minorHAnsi" w:hAnsiTheme="minorHAnsi" w:cstheme="minorHAnsi"/>
        </w:rPr>
      </w:pPr>
    </w:p>
    <w:p w14:paraId="0AD07A4B" w14:textId="7F1F5748" w:rsidR="00A173D6" w:rsidRPr="00AA3582" w:rsidRDefault="002568BF" w:rsidP="00B274F8">
      <w:pPr>
        <w:tabs>
          <w:tab w:val="left" w:pos="3261"/>
          <w:tab w:val="left" w:pos="7797"/>
        </w:tabs>
        <w:rPr>
          <w:rFonts w:asciiTheme="minorHAnsi" w:hAnsiTheme="minorHAnsi" w:cstheme="minorHAnsi"/>
          <w:b/>
          <w:bCs/>
          <w:sz w:val="26"/>
          <w:szCs w:val="26"/>
        </w:rPr>
      </w:pPr>
      <w:r w:rsidRPr="00AA3582">
        <w:rPr>
          <w:rFonts w:asciiTheme="minorHAnsi" w:hAnsiTheme="minorHAnsi" w:cstheme="minorHAnsi"/>
          <w:b/>
          <w:bCs/>
          <w:sz w:val="26"/>
          <w:szCs w:val="26"/>
        </w:rPr>
        <w:t>Name der/des LAA:</w:t>
      </w:r>
      <w:r w:rsidR="001D6937" w:rsidRPr="00AA3582">
        <w:rPr>
          <w:rFonts w:asciiTheme="minorHAnsi" w:hAnsiTheme="minorHAnsi" w:cstheme="minorHAnsi"/>
          <w:b/>
          <w:bCs/>
          <w:sz w:val="26"/>
          <w:szCs w:val="26"/>
        </w:rPr>
        <w:tab/>
      </w:r>
      <w:r w:rsidR="001D6937" w:rsidRPr="00AA3582">
        <w:rPr>
          <w:rFonts w:asciiTheme="minorHAnsi" w:hAnsiTheme="minorHAnsi" w:cstheme="minorHAnsi"/>
          <w:b/>
          <w:bCs/>
          <w:sz w:val="26"/>
          <w:szCs w:val="26"/>
          <w:u w:val="single"/>
        </w:rPr>
        <w:tab/>
      </w:r>
    </w:p>
    <w:p w14:paraId="330CF2FE" w14:textId="0F821293" w:rsidR="00253E55" w:rsidRPr="00AA3582" w:rsidRDefault="00253E55" w:rsidP="00AA3582">
      <w:pPr>
        <w:tabs>
          <w:tab w:val="left" w:pos="3261"/>
          <w:tab w:val="left" w:pos="9778"/>
        </w:tabs>
        <w:spacing w:before="840"/>
        <w:rPr>
          <w:rFonts w:asciiTheme="minorHAnsi" w:hAnsiTheme="minorHAnsi" w:cstheme="minorHAnsi"/>
          <w:b/>
          <w:bCs/>
          <w:sz w:val="26"/>
          <w:szCs w:val="26"/>
          <w:u w:val="single"/>
        </w:rPr>
      </w:pPr>
      <w:r w:rsidRPr="00AA3582">
        <w:rPr>
          <w:rFonts w:asciiTheme="minorHAnsi" w:hAnsiTheme="minorHAnsi" w:cstheme="minorHAnsi"/>
          <w:b/>
          <w:bCs/>
          <w:sz w:val="26"/>
          <w:szCs w:val="26"/>
        </w:rPr>
        <w:t>Schule:</w:t>
      </w:r>
      <w:r w:rsidR="001D6937" w:rsidRPr="00AA3582">
        <w:rPr>
          <w:rFonts w:asciiTheme="minorHAnsi" w:hAnsiTheme="minorHAnsi" w:cstheme="minorHAnsi"/>
          <w:b/>
          <w:bCs/>
          <w:sz w:val="26"/>
          <w:szCs w:val="26"/>
        </w:rPr>
        <w:tab/>
      </w:r>
      <w:r w:rsidR="00813879" w:rsidRPr="00AA3582">
        <w:rPr>
          <w:rFonts w:asciiTheme="minorHAnsi" w:hAnsiTheme="minorHAnsi" w:cstheme="minorHAnsi"/>
          <w:b/>
          <w:bCs/>
          <w:sz w:val="26"/>
          <w:szCs w:val="26"/>
          <w:u w:val="single"/>
        </w:rPr>
        <w:tab/>
      </w:r>
    </w:p>
    <w:p w14:paraId="41875543" w14:textId="218418C5" w:rsidR="00813879" w:rsidRPr="00813879" w:rsidRDefault="00813879" w:rsidP="005B3462">
      <w:pPr>
        <w:tabs>
          <w:tab w:val="left" w:pos="3261"/>
          <w:tab w:val="left" w:pos="9778"/>
        </w:tabs>
        <w:spacing w:before="480"/>
        <w:rPr>
          <w:rFonts w:asciiTheme="minorHAnsi" w:hAnsiTheme="minorHAnsi" w:cstheme="minorHAnsi"/>
          <w:sz w:val="26"/>
          <w:szCs w:val="26"/>
          <w:u w:val="single"/>
        </w:rPr>
      </w:pPr>
      <w:r w:rsidRPr="00813879">
        <w:rPr>
          <w:rFonts w:asciiTheme="minorHAnsi" w:hAnsiTheme="minorHAnsi" w:cstheme="minorHAnsi"/>
          <w:sz w:val="26"/>
          <w:szCs w:val="26"/>
        </w:rPr>
        <w:tab/>
      </w:r>
      <w:r w:rsidRPr="00813879">
        <w:rPr>
          <w:rFonts w:asciiTheme="minorHAnsi" w:hAnsiTheme="minorHAnsi" w:cstheme="minorHAnsi"/>
          <w:sz w:val="26"/>
          <w:szCs w:val="26"/>
          <w:u w:val="single"/>
        </w:rPr>
        <w:tab/>
      </w:r>
    </w:p>
    <w:p w14:paraId="39DF3C8D" w14:textId="17C673AD" w:rsidR="00253E55" w:rsidRPr="00AA3582" w:rsidRDefault="00253E55" w:rsidP="00AA3582">
      <w:pPr>
        <w:tabs>
          <w:tab w:val="left" w:pos="3261"/>
          <w:tab w:val="left" w:pos="7797"/>
        </w:tabs>
        <w:spacing w:before="840"/>
        <w:rPr>
          <w:rFonts w:asciiTheme="minorHAnsi" w:hAnsiTheme="minorHAnsi" w:cstheme="minorHAnsi"/>
          <w:b/>
          <w:bCs/>
          <w:sz w:val="26"/>
          <w:szCs w:val="26"/>
        </w:rPr>
      </w:pPr>
      <w:r w:rsidRPr="00AA3582">
        <w:rPr>
          <w:rFonts w:asciiTheme="minorHAnsi" w:hAnsiTheme="minorHAnsi" w:cstheme="minorHAnsi"/>
          <w:b/>
          <w:bCs/>
          <w:sz w:val="26"/>
          <w:szCs w:val="26"/>
        </w:rPr>
        <w:t>Datum der Einsichtnahme</w:t>
      </w:r>
      <w:r w:rsidR="00706F4C" w:rsidRPr="00AA3582">
        <w:rPr>
          <w:rFonts w:asciiTheme="minorHAnsi" w:hAnsiTheme="minorHAnsi" w:cstheme="minorHAnsi"/>
          <w:b/>
          <w:bCs/>
          <w:sz w:val="26"/>
          <w:szCs w:val="26"/>
        </w:rPr>
        <w:t>:</w:t>
      </w:r>
      <w:r w:rsidR="001D6937" w:rsidRPr="00AA3582">
        <w:rPr>
          <w:rFonts w:asciiTheme="minorHAnsi" w:hAnsiTheme="minorHAnsi" w:cstheme="minorHAnsi"/>
          <w:b/>
          <w:bCs/>
          <w:sz w:val="26"/>
          <w:szCs w:val="26"/>
        </w:rPr>
        <w:tab/>
      </w:r>
      <w:r w:rsidR="001D6937" w:rsidRPr="00AA3582">
        <w:rPr>
          <w:rFonts w:asciiTheme="minorHAnsi" w:hAnsiTheme="minorHAnsi" w:cstheme="minorHAnsi"/>
          <w:b/>
          <w:bCs/>
          <w:sz w:val="26"/>
          <w:szCs w:val="26"/>
          <w:u w:val="single"/>
        </w:rPr>
        <w:tab/>
      </w:r>
    </w:p>
    <w:p w14:paraId="1543A65E" w14:textId="212B3084" w:rsidR="005B3462" w:rsidRPr="00AA3582" w:rsidRDefault="00706F4C" w:rsidP="00AA3582">
      <w:pPr>
        <w:tabs>
          <w:tab w:val="left" w:pos="3261"/>
          <w:tab w:val="left" w:pos="9778"/>
        </w:tabs>
        <w:spacing w:before="840"/>
        <w:rPr>
          <w:rFonts w:asciiTheme="minorHAnsi" w:hAnsiTheme="minorHAnsi" w:cstheme="minorHAnsi"/>
          <w:b/>
          <w:bCs/>
          <w:sz w:val="26"/>
          <w:szCs w:val="26"/>
          <w:u w:val="single"/>
        </w:rPr>
      </w:pPr>
      <w:r w:rsidRPr="00AA3582">
        <w:rPr>
          <w:rFonts w:asciiTheme="minorHAnsi" w:hAnsiTheme="minorHAnsi" w:cstheme="minorHAnsi"/>
          <w:b/>
          <w:bCs/>
          <w:sz w:val="26"/>
          <w:szCs w:val="26"/>
        </w:rPr>
        <w:t>Erkundungsschwerpunkt(e)</w:t>
      </w:r>
      <w:r w:rsidR="00D620E1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D620E1" w:rsidRPr="00D620E1">
        <w:rPr>
          <w:rFonts w:asciiTheme="minorHAnsi" w:hAnsiTheme="minorHAnsi" w:cstheme="minorHAnsi"/>
          <w:sz w:val="22"/>
          <w:szCs w:val="22"/>
        </w:rPr>
        <w:t>(kurze stichwortartige Angabe)</w:t>
      </w:r>
      <w:r w:rsidRPr="00AA3582">
        <w:rPr>
          <w:rFonts w:asciiTheme="minorHAnsi" w:hAnsiTheme="minorHAnsi" w:cstheme="minorHAnsi"/>
          <w:b/>
          <w:bCs/>
          <w:sz w:val="26"/>
          <w:szCs w:val="26"/>
        </w:rPr>
        <w:t>:</w:t>
      </w:r>
      <w:r w:rsidR="00813879" w:rsidRPr="00AA3582">
        <w:rPr>
          <w:rFonts w:asciiTheme="minorHAnsi" w:hAnsiTheme="minorHAnsi" w:cstheme="minorHAnsi"/>
          <w:b/>
          <w:bCs/>
          <w:sz w:val="26"/>
          <w:szCs w:val="26"/>
        </w:rPr>
        <w:tab/>
      </w:r>
    </w:p>
    <w:p w14:paraId="5F522483" w14:textId="77777777" w:rsidR="005B3462" w:rsidRPr="00AA3582" w:rsidRDefault="005B3462" w:rsidP="00F644C7">
      <w:pPr>
        <w:tabs>
          <w:tab w:val="left" w:pos="3261"/>
          <w:tab w:val="left" w:pos="9778"/>
        </w:tabs>
        <w:spacing w:before="480"/>
        <w:rPr>
          <w:rFonts w:asciiTheme="minorHAnsi" w:hAnsiTheme="minorHAnsi" w:cstheme="minorHAnsi"/>
          <w:sz w:val="26"/>
          <w:szCs w:val="26"/>
          <w:u w:val="single"/>
        </w:rPr>
      </w:pPr>
      <w:r w:rsidRPr="00AA3582">
        <w:rPr>
          <w:rFonts w:asciiTheme="minorHAnsi" w:hAnsiTheme="minorHAnsi" w:cstheme="minorHAnsi"/>
          <w:sz w:val="26"/>
          <w:szCs w:val="26"/>
          <w:u w:val="single"/>
        </w:rPr>
        <w:tab/>
      </w:r>
      <w:r w:rsidRPr="00AA3582">
        <w:rPr>
          <w:rFonts w:asciiTheme="minorHAnsi" w:hAnsiTheme="minorHAnsi" w:cstheme="minorHAnsi"/>
          <w:sz w:val="26"/>
          <w:szCs w:val="26"/>
          <w:u w:val="single"/>
        </w:rPr>
        <w:tab/>
      </w:r>
    </w:p>
    <w:p w14:paraId="40479036" w14:textId="49706927" w:rsidR="005B3462" w:rsidRPr="00AA3582" w:rsidRDefault="005B3462" w:rsidP="00F644C7">
      <w:pPr>
        <w:tabs>
          <w:tab w:val="left" w:pos="3261"/>
          <w:tab w:val="left" w:pos="9778"/>
        </w:tabs>
        <w:spacing w:before="480"/>
        <w:rPr>
          <w:rFonts w:asciiTheme="minorHAnsi" w:hAnsiTheme="minorHAnsi" w:cstheme="minorHAnsi"/>
          <w:sz w:val="26"/>
          <w:szCs w:val="26"/>
          <w:u w:val="single"/>
        </w:rPr>
      </w:pPr>
      <w:r w:rsidRPr="00AA3582">
        <w:rPr>
          <w:rFonts w:asciiTheme="minorHAnsi" w:hAnsiTheme="minorHAnsi" w:cstheme="minorHAnsi"/>
          <w:sz w:val="26"/>
          <w:szCs w:val="26"/>
          <w:u w:val="single"/>
        </w:rPr>
        <w:tab/>
      </w:r>
      <w:r w:rsidRPr="00AA3582">
        <w:rPr>
          <w:rFonts w:asciiTheme="minorHAnsi" w:hAnsiTheme="minorHAnsi" w:cstheme="minorHAnsi"/>
          <w:sz w:val="26"/>
          <w:szCs w:val="26"/>
          <w:u w:val="single"/>
        </w:rPr>
        <w:tab/>
      </w:r>
    </w:p>
    <w:p w14:paraId="4170D382" w14:textId="6D4F908D" w:rsidR="00253E55" w:rsidRDefault="00253E55" w:rsidP="001D6937">
      <w:pPr>
        <w:tabs>
          <w:tab w:val="left" w:pos="3261"/>
          <w:tab w:val="left" w:pos="6804"/>
        </w:tabs>
        <w:rPr>
          <w:rFonts w:asciiTheme="minorHAnsi" w:hAnsiTheme="minorHAnsi" w:cstheme="minorHAnsi"/>
          <w:sz w:val="26"/>
          <w:szCs w:val="26"/>
        </w:rPr>
      </w:pPr>
    </w:p>
    <w:p w14:paraId="08D381F9" w14:textId="77777777" w:rsidR="00AA3582" w:rsidRDefault="00AA3582" w:rsidP="001D6937">
      <w:pPr>
        <w:tabs>
          <w:tab w:val="left" w:pos="3261"/>
          <w:tab w:val="left" w:pos="6804"/>
        </w:tabs>
        <w:rPr>
          <w:rFonts w:asciiTheme="minorHAnsi" w:hAnsiTheme="minorHAnsi" w:cstheme="minorHAnsi"/>
          <w:sz w:val="26"/>
          <w:szCs w:val="26"/>
        </w:rPr>
      </w:pPr>
    </w:p>
    <w:p w14:paraId="3B8E28D5" w14:textId="77777777" w:rsidR="00AA3582" w:rsidRDefault="00AA3582" w:rsidP="001D6937">
      <w:pPr>
        <w:tabs>
          <w:tab w:val="left" w:pos="3261"/>
          <w:tab w:val="left" w:pos="6804"/>
        </w:tabs>
        <w:rPr>
          <w:rFonts w:asciiTheme="minorHAnsi" w:hAnsiTheme="minorHAnsi" w:cstheme="minorHAnsi"/>
          <w:sz w:val="26"/>
          <w:szCs w:val="26"/>
        </w:rPr>
      </w:pPr>
    </w:p>
    <w:p w14:paraId="4B94ED2D" w14:textId="77777777" w:rsidR="00861165" w:rsidRDefault="00861165" w:rsidP="001D6937">
      <w:pPr>
        <w:tabs>
          <w:tab w:val="left" w:pos="3261"/>
          <w:tab w:val="left" w:pos="6804"/>
        </w:tabs>
        <w:rPr>
          <w:rFonts w:asciiTheme="minorHAnsi" w:hAnsiTheme="minorHAnsi" w:cstheme="minorHAnsi"/>
          <w:sz w:val="26"/>
          <w:szCs w:val="26"/>
        </w:rPr>
      </w:pPr>
    </w:p>
    <w:p w14:paraId="3A826C57" w14:textId="77777777" w:rsidR="00253E55" w:rsidRPr="00A173D6" w:rsidRDefault="00253E55">
      <w:pPr>
        <w:rPr>
          <w:rFonts w:asciiTheme="minorHAnsi" w:hAnsiTheme="minorHAnsi" w:cstheme="minorHAnsi"/>
        </w:rPr>
      </w:pPr>
    </w:p>
    <w:p w14:paraId="5312B5BF" w14:textId="052A84F9" w:rsidR="00EB25D0" w:rsidRPr="00A173D6" w:rsidRDefault="00A47FB2" w:rsidP="00DB1DAE">
      <w:pPr>
        <w:tabs>
          <w:tab w:val="center" w:pos="2268"/>
          <w:tab w:val="left" w:pos="4536"/>
          <w:tab w:val="left" w:pos="5103"/>
          <w:tab w:val="center" w:pos="7655"/>
          <w:tab w:val="left" w:pos="9778"/>
        </w:tabs>
        <w:spacing w:before="480"/>
        <w:rPr>
          <w:rFonts w:asciiTheme="minorHAnsi" w:hAnsiTheme="minorHAnsi" w:cstheme="minorHAnsi"/>
          <w:sz w:val="26"/>
          <w:szCs w:val="26"/>
          <w:u w:val="single"/>
        </w:rPr>
      </w:pPr>
      <w:r w:rsidRPr="00A173D6">
        <w:rPr>
          <w:rFonts w:asciiTheme="minorHAnsi" w:hAnsiTheme="minorHAnsi" w:cstheme="minorHAnsi"/>
          <w:sz w:val="26"/>
          <w:szCs w:val="26"/>
          <w:u w:val="single"/>
        </w:rPr>
        <w:tab/>
      </w:r>
      <w:r w:rsidRPr="00A173D6">
        <w:rPr>
          <w:rFonts w:asciiTheme="minorHAnsi" w:hAnsiTheme="minorHAnsi" w:cstheme="minorHAnsi"/>
          <w:sz w:val="26"/>
          <w:szCs w:val="26"/>
          <w:u w:val="single"/>
        </w:rPr>
        <w:tab/>
      </w:r>
      <w:r w:rsidRPr="00A173D6">
        <w:rPr>
          <w:rFonts w:asciiTheme="minorHAnsi" w:hAnsiTheme="minorHAnsi" w:cstheme="minorHAnsi"/>
          <w:sz w:val="26"/>
          <w:szCs w:val="26"/>
        </w:rPr>
        <w:tab/>
      </w:r>
      <w:r w:rsidRPr="00A173D6">
        <w:rPr>
          <w:rFonts w:asciiTheme="minorHAnsi" w:hAnsiTheme="minorHAnsi" w:cstheme="minorHAnsi"/>
          <w:sz w:val="26"/>
          <w:szCs w:val="26"/>
          <w:u w:val="single"/>
        </w:rPr>
        <w:tab/>
      </w:r>
      <w:r w:rsidR="007A1954">
        <w:rPr>
          <w:rFonts w:asciiTheme="minorHAnsi" w:hAnsiTheme="minorHAnsi" w:cstheme="minorHAnsi"/>
          <w:sz w:val="26"/>
          <w:szCs w:val="26"/>
          <w:u w:val="single"/>
        </w:rPr>
        <w:tab/>
      </w:r>
    </w:p>
    <w:p w14:paraId="76159472" w14:textId="6A9C93AF" w:rsidR="00B274F8" w:rsidRDefault="00A47FB2" w:rsidP="00861165">
      <w:pPr>
        <w:tabs>
          <w:tab w:val="center" w:pos="2268"/>
          <w:tab w:val="left" w:pos="5670"/>
          <w:tab w:val="center" w:pos="8931"/>
          <w:tab w:val="left" w:pos="13041"/>
        </w:tabs>
        <w:spacing w:before="40"/>
        <w:rPr>
          <w:rFonts w:asciiTheme="minorHAnsi" w:hAnsiTheme="minorHAnsi" w:cstheme="minorHAnsi"/>
          <w:sz w:val="20"/>
          <w:szCs w:val="20"/>
        </w:rPr>
      </w:pPr>
      <w:r w:rsidRPr="00A173D6">
        <w:rPr>
          <w:rFonts w:asciiTheme="minorHAnsi" w:hAnsiTheme="minorHAnsi" w:cstheme="minorHAnsi"/>
          <w:sz w:val="20"/>
          <w:szCs w:val="20"/>
        </w:rPr>
        <w:tab/>
        <w:t>Ort, Datum</w:t>
      </w:r>
      <w:r w:rsidRPr="00A173D6">
        <w:rPr>
          <w:rFonts w:asciiTheme="minorHAnsi" w:hAnsiTheme="minorHAnsi" w:cstheme="minorHAnsi"/>
          <w:sz w:val="20"/>
          <w:szCs w:val="20"/>
        </w:rPr>
        <w:tab/>
      </w:r>
      <w:r w:rsidR="00876C7B" w:rsidRPr="00A173D6">
        <w:rPr>
          <w:rFonts w:asciiTheme="minorHAnsi" w:hAnsiTheme="minorHAnsi" w:cstheme="minorHAnsi"/>
          <w:sz w:val="20"/>
          <w:szCs w:val="20"/>
        </w:rPr>
        <w:t xml:space="preserve">Unterschrift </w:t>
      </w:r>
      <w:r w:rsidR="00493C2F" w:rsidRPr="00A173D6">
        <w:rPr>
          <w:rFonts w:asciiTheme="minorHAnsi" w:hAnsiTheme="minorHAnsi" w:cstheme="minorHAnsi"/>
          <w:sz w:val="20"/>
          <w:szCs w:val="20"/>
        </w:rPr>
        <w:t>Schulleiter</w:t>
      </w:r>
      <w:r w:rsidR="00876C7B" w:rsidRPr="00A173D6">
        <w:rPr>
          <w:rFonts w:asciiTheme="minorHAnsi" w:hAnsiTheme="minorHAnsi" w:cstheme="minorHAnsi"/>
          <w:sz w:val="20"/>
          <w:szCs w:val="20"/>
        </w:rPr>
        <w:t>in</w:t>
      </w:r>
      <w:r w:rsidR="00493C2F" w:rsidRPr="00A173D6">
        <w:rPr>
          <w:rFonts w:asciiTheme="minorHAnsi" w:hAnsiTheme="minorHAnsi" w:cstheme="minorHAnsi"/>
          <w:sz w:val="20"/>
          <w:szCs w:val="20"/>
        </w:rPr>
        <w:t xml:space="preserve">/Schulleiter oder </w:t>
      </w:r>
    </w:p>
    <w:p w14:paraId="4A7CC39C" w14:textId="6753EC11" w:rsidR="00AA0EAF" w:rsidRPr="00A173D6" w:rsidRDefault="00B274F8" w:rsidP="00D44B99">
      <w:pPr>
        <w:tabs>
          <w:tab w:val="center" w:pos="2268"/>
          <w:tab w:val="left" w:pos="4536"/>
          <w:tab w:val="center" w:pos="8931"/>
          <w:tab w:val="left" w:pos="13041"/>
        </w:tabs>
        <w:spacing w:before="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 </w:t>
      </w:r>
      <w:r w:rsidR="00493C2F" w:rsidRPr="00A173D6">
        <w:rPr>
          <w:rFonts w:asciiTheme="minorHAnsi" w:hAnsiTheme="minorHAnsi" w:cstheme="minorHAnsi"/>
          <w:sz w:val="20"/>
          <w:szCs w:val="20"/>
        </w:rPr>
        <w:t>Ausbildungsbeauftragte/Ausbildungsbeauftragter</w:t>
      </w:r>
    </w:p>
    <w:sectPr w:rsidR="00AA0EAF" w:rsidRPr="00A173D6" w:rsidSect="00007C6F">
      <w:headerReference w:type="default" r:id="rId11"/>
      <w:footerReference w:type="default" r:id="rId12"/>
      <w:pgSz w:w="11906" w:h="16838" w:code="9"/>
      <w:pgMar w:top="1843" w:right="991" w:bottom="1276" w:left="1134" w:header="567" w:footer="3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523B9" w14:textId="77777777" w:rsidR="00212E79" w:rsidRDefault="00212E79" w:rsidP="00617402">
      <w:r>
        <w:separator/>
      </w:r>
    </w:p>
  </w:endnote>
  <w:endnote w:type="continuationSeparator" w:id="0">
    <w:p w14:paraId="2F304946" w14:textId="77777777" w:rsidR="00212E79" w:rsidRDefault="00212E79" w:rsidP="00617402">
      <w:r>
        <w:continuationSeparator/>
      </w:r>
    </w:p>
  </w:endnote>
  <w:endnote w:type="continuationNotice" w:id="1">
    <w:p w14:paraId="111F4DB4" w14:textId="77777777" w:rsidR="00212E79" w:rsidRDefault="00212E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i/>
        <w:color w:val="5A8CAA"/>
        <w:sz w:val="22"/>
        <w:szCs w:val="22"/>
      </w:rPr>
      <w:id w:val="937945320"/>
      <w:docPartObj>
        <w:docPartGallery w:val="Page Numbers (Bottom of Page)"/>
        <w:docPartUnique/>
      </w:docPartObj>
    </w:sdtPr>
    <w:sdtEndPr>
      <w:rPr>
        <w:i w:val="0"/>
      </w:rPr>
    </w:sdtEndPr>
    <w:sdtContent>
      <w:sdt>
        <w:sdtPr>
          <w:rPr>
            <w:rFonts w:asciiTheme="minorHAnsi" w:hAnsiTheme="minorHAnsi"/>
            <w:i/>
            <w:color w:val="5A8CAA"/>
            <w:sz w:val="22"/>
            <w:szCs w:val="22"/>
          </w:rPr>
          <w:id w:val="860082579"/>
          <w:docPartObj>
            <w:docPartGallery w:val="Page Numbers (Top of Page)"/>
            <w:docPartUnique/>
          </w:docPartObj>
        </w:sdtPr>
        <w:sdtEndPr>
          <w:rPr>
            <w:i w:val="0"/>
          </w:rPr>
        </w:sdtEndPr>
        <w:sdtContent>
          <w:p w14:paraId="1EEC3A7D" w14:textId="6C365101" w:rsidR="00BA0ACB" w:rsidRPr="00BA0ACB" w:rsidRDefault="005D42A7" w:rsidP="005D42A7">
            <w:pPr>
              <w:pStyle w:val="Fuzeile"/>
              <w:pBdr>
                <w:top w:val="single" w:sz="6" w:space="2" w:color="5A8CAA"/>
              </w:pBdr>
              <w:tabs>
                <w:tab w:val="clear" w:pos="9072"/>
                <w:tab w:val="left" w:pos="7797"/>
                <w:tab w:val="right" w:pos="14286"/>
              </w:tabs>
              <w:rPr>
                <w:rFonts w:asciiTheme="minorHAnsi" w:hAnsiTheme="minorHAnsi"/>
                <w:i/>
                <w:color w:val="5A8CAA"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color w:val="5A8CAA"/>
                <w:sz w:val="22"/>
                <w:szCs w:val="22"/>
              </w:rPr>
              <w:t>Seminar für das Lehramt an Grundschulen</w:t>
            </w:r>
            <w:r>
              <w:rPr>
                <w:rFonts w:asciiTheme="minorHAnsi" w:hAnsiTheme="minorHAnsi"/>
                <w:i/>
                <w:color w:val="5A8CAA"/>
                <w:sz w:val="22"/>
                <w:szCs w:val="22"/>
              </w:rPr>
              <w:tab/>
            </w:r>
            <w:r>
              <w:rPr>
                <w:rFonts w:asciiTheme="minorHAnsi" w:hAnsiTheme="minorHAnsi"/>
                <w:i/>
                <w:color w:val="5A8CAA"/>
                <w:sz w:val="22"/>
                <w:szCs w:val="22"/>
              </w:rPr>
              <w:tab/>
            </w:r>
            <w:r>
              <w:rPr>
                <w:rFonts w:asciiTheme="minorHAnsi" w:hAnsiTheme="minorHAnsi"/>
                <w:i/>
                <w:color w:val="5A8CAA"/>
                <w:sz w:val="22"/>
                <w:szCs w:val="22"/>
              </w:rPr>
              <w:tab/>
            </w:r>
            <w:r w:rsidR="00F821D7">
              <w:rPr>
                <w:rFonts w:asciiTheme="minorHAnsi" w:hAnsiTheme="minorHAnsi"/>
                <w:i/>
                <w:color w:val="5A8CAA"/>
                <w:sz w:val="22"/>
                <w:szCs w:val="22"/>
              </w:rPr>
              <w:t xml:space="preserve"> </w:t>
            </w:r>
            <w:r w:rsidR="00BA0ACB" w:rsidRPr="00BA0ACB">
              <w:rPr>
                <w:rFonts w:asciiTheme="minorHAnsi" w:hAnsiTheme="minorHAnsi"/>
                <w:i/>
                <w:color w:val="5A8CAA"/>
                <w:sz w:val="22"/>
                <w:szCs w:val="22"/>
              </w:rPr>
              <w:t xml:space="preserve">Stand: </w:t>
            </w:r>
            <w:r w:rsidR="00625BCE">
              <w:rPr>
                <w:rFonts w:asciiTheme="minorHAnsi" w:hAnsiTheme="minorHAnsi"/>
                <w:i/>
                <w:color w:val="5A8CAA"/>
                <w:sz w:val="22"/>
                <w:szCs w:val="22"/>
              </w:rPr>
              <w:t>2</w:t>
            </w:r>
            <w:r w:rsidR="00C27287">
              <w:rPr>
                <w:rFonts w:asciiTheme="minorHAnsi" w:hAnsiTheme="minorHAnsi"/>
                <w:i/>
                <w:color w:val="5A8CAA"/>
                <w:sz w:val="22"/>
                <w:szCs w:val="22"/>
              </w:rPr>
              <w:t>3. Juni 2025</w:t>
            </w:r>
          </w:p>
          <w:p w14:paraId="678CA2C0" w14:textId="287BD6CF" w:rsidR="00BA0ACB" w:rsidRPr="00BA0ACB" w:rsidRDefault="00BA0ACB" w:rsidP="00BA0ACB">
            <w:pPr>
              <w:pStyle w:val="Fuzeile"/>
              <w:tabs>
                <w:tab w:val="clear" w:pos="4536"/>
                <w:tab w:val="clear" w:pos="9072"/>
                <w:tab w:val="right" w:pos="14317"/>
              </w:tabs>
              <w:rPr>
                <w:rFonts w:asciiTheme="minorHAnsi" w:hAnsiTheme="minorHAnsi"/>
                <w:color w:val="5A8CAA"/>
                <w:sz w:val="22"/>
                <w:szCs w:val="22"/>
              </w:rPr>
            </w:pPr>
            <w:r w:rsidRPr="00BA0ACB">
              <w:rPr>
                <w:rFonts w:asciiTheme="minorHAnsi" w:hAnsiTheme="minorHAnsi"/>
                <w:i/>
                <w:color w:val="5A8CAA"/>
                <w:sz w:val="22"/>
                <w:szCs w:val="22"/>
              </w:rPr>
              <w:t>Seminar für das Lehramt an Gymnasien und Gesamtschulen</w:t>
            </w:r>
            <w:r>
              <w:rPr>
                <w:rFonts w:asciiTheme="minorHAnsi" w:hAnsiTheme="minorHAnsi"/>
                <w:color w:val="5A8CAA"/>
                <w:sz w:val="22"/>
                <w:szCs w:val="22"/>
              </w:rPr>
              <w:tab/>
            </w:r>
            <w:r w:rsidRPr="00BA0ACB">
              <w:rPr>
                <w:rFonts w:asciiTheme="minorHAnsi" w:hAnsiTheme="minorHAnsi"/>
                <w:color w:val="5A8CAA"/>
                <w:sz w:val="22"/>
                <w:szCs w:val="22"/>
              </w:rPr>
              <w:t xml:space="preserve">Seite </w:t>
            </w:r>
            <w:r w:rsidRPr="00BA0ACB">
              <w:rPr>
                <w:rFonts w:asciiTheme="minorHAnsi" w:hAnsiTheme="minorHAnsi"/>
                <w:bCs/>
                <w:color w:val="5A8CAA"/>
                <w:sz w:val="22"/>
                <w:szCs w:val="22"/>
              </w:rPr>
              <w:fldChar w:fldCharType="begin"/>
            </w:r>
            <w:r w:rsidRPr="00BA0ACB">
              <w:rPr>
                <w:rFonts w:asciiTheme="minorHAnsi" w:hAnsiTheme="minorHAnsi"/>
                <w:bCs/>
                <w:color w:val="5A8CAA"/>
                <w:sz w:val="22"/>
                <w:szCs w:val="22"/>
              </w:rPr>
              <w:instrText>PAGE</w:instrText>
            </w:r>
            <w:r w:rsidRPr="00BA0ACB">
              <w:rPr>
                <w:rFonts w:asciiTheme="minorHAnsi" w:hAnsiTheme="minorHAnsi"/>
                <w:bCs/>
                <w:color w:val="5A8CAA"/>
                <w:sz w:val="22"/>
                <w:szCs w:val="22"/>
              </w:rPr>
              <w:fldChar w:fldCharType="separate"/>
            </w:r>
            <w:r w:rsidR="00625BCE">
              <w:rPr>
                <w:rFonts w:asciiTheme="minorHAnsi" w:hAnsiTheme="minorHAnsi"/>
                <w:bCs/>
                <w:noProof/>
                <w:color w:val="5A8CAA"/>
                <w:sz w:val="22"/>
                <w:szCs w:val="22"/>
              </w:rPr>
              <w:t>1</w:t>
            </w:r>
            <w:r w:rsidRPr="00BA0ACB">
              <w:rPr>
                <w:rFonts w:asciiTheme="minorHAnsi" w:hAnsiTheme="minorHAnsi"/>
                <w:bCs/>
                <w:color w:val="5A8CAA"/>
                <w:sz w:val="22"/>
                <w:szCs w:val="22"/>
              </w:rPr>
              <w:fldChar w:fldCharType="end"/>
            </w:r>
            <w:r w:rsidRPr="00BA0ACB">
              <w:rPr>
                <w:rFonts w:asciiTheme="minorHAnsi" w:hAnsiTheme="minorHAnsi"/>
                <w:color w:val="5A8CAA"/>
                <w:sz w:val="22"/>
                <w:szCs w:val="22"/>
              </w:rPr>
              <w:t xml:space="preserve"> von </w:t>
            </w:r>
            <w:r w:rsidRPr="00BA0ACB">
              <w:rPr>
                <w:rFonts w:asciiTheme="minorHAnsi" w:hAnsiTheme="minorHAnsi"/>
                <w:bCs/>
                <w:color w:val="5A8CAA"/>
                <w:sz w:val="22"/>
                <w:szCs w:val="22"/>
              </w:rPr>
              <w:fldChar w:fldCharType="begin"/>
            </w:r>
            <w:r w:rsidRPr="00BA0ACB">
              <w:rPr>
                <w:rFonts w:asciiTheme="minorHAnsi" w:hAnsiTheme="minorHAnsi"/>
                <w:bCs/>
                <w:color w:val="5A8CAA"/>
                <w:sz w:val="22"/>
                <w:szCs w:val="22"/>
              </w:rPr>
              <w:instrText>NUMPAGES</w:instrText>
            </w:r>
            <w:r w:rsidRPr="00BA0ACB">
              <w:rPr>
                <w:rFonts w:asciiTheme="minorHAnsi" w:hAnsiTheme="minorHAnsi"/>
                <w:bCs/>
                <w:color w:val="5A8CAA"/>
                <w:sz w:val="22"/>
                <w:szCs w:val="22"/>
              </w:rPr>
              <w:fldChar w:fldCharType="separate"/>
            </w:r>
            <w:r w:rsidR="00625BCE">
              <w:rPr>
                <w:rFonts w:asciiTheme="minorHAnsi" w:hAnsiTheme="minorHAnsi"/>
                <w:bCs/>
                <w:noProof/>
                <w:color w:val="5A8CAA"/>
                <w:sz w:val="22"/>
                <w:szCs w:val="22"/>
              </w:rPr>
              <w:t>1</w:t>
            </w:r>
            <w:r w:rsidRPr="00BA0ACB">
              <w:rPr>
                <w:rFonts w:asciiTheme="minorHAnsi" w:hAnsiTheme="minorHAnsi"/>
                <w:bCs/>
                <w:color w:val="5A8CAA"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ED40C" w14:textId="77777777" w:rsidR="00212E79" w:rsidRDefault="00212E79" w:rsidP="00617402">
      <w:r>
        <w:separator/>
      </w:r>
    </w:p>
  </w:footnote>
  <w:footnote w:type="continuationSeparator" w:id="0">
    <w:p w14:paraId="64761E38" w14:textId="77777777" w:rsidR="00212E79" w:rsidRDefault="00212E79" w:rsidP="00617402">
      <w:r>
        <w:continuationSeparator/>
      </w:r>
    </w:p>
  </w:footnote>
  <w:footnote w:type="continuationNotice" w:id="1">
    <w:p w14:paraId="132A4AFC" w14:textId="77777777" w:rsidR="00212E79" w:rsidRDefault="00212E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14A16" w14:textId="0E6377FE" w:rsidR="00617402" w:rsidRPr="00DB56C1" w:rsidRDefault="00F94784" w:rsidP="00F94784">
    <w:pPr>
      <w:pStyle w:val="Kopfzeile"/>
      <w:pBdr>
        <w:bottom w:val="single" w:sz="6" w:space="2" w:color="5A8CAA"/>
      </w:pBdr>
      <w:tabs>
        <w:tab w:val="clear" w:pos="4536"/>
        <w:tab w:val="clear" w:pos="9072"/>
        <w:tab w:val="left" w:pos="2550"/>
        <w:tab w:val="right" w:pos="14317"/>
      </w:tabs>
      <w:ind w:left="1418" w:right="-28"/>
      <w:rPr>
        <w:rFonts w:ascii="Calibri" w:hAnsi="Calibri"/>
        <w:i/>
        <w:color w:val="5A8CAA"/>
        <w:sz w:val="22"/>
        <w:szCs w:val="22"/>
      </w:rPr>
    </w:pPr>
    <w:r>
      <w:rPr>
        <w:i/>
        <w:noProof/>
        <w:color w:val="5A8CAA"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294BF7B1" wp14:editId="6666C490">
              <wp:simplePos x="0" y="0"/>
              <wp:positionH relativeFrom="column">
                <wp:posOffset>8976</wp:posOffset>
              </wp:positionH>
              <wp:positionV relativeFrom="paragraph">
                <wp:posOffset>-73660</wp:posOffset>
              </wp:positionV>
              <wp:extent cx="1061720" cy="303530"/>
              <wp:effectExtent l="0" t="0" r="5080" b="1270"/>
              <wp:wrapNone/>
              <wp:docPr id="21" name="Gruppieren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1720" cy="303530"/>
                        <a:chOff x="0" y="0"/>
                        <a:chExt cx="1061804" cy="304061"/>
                      </a:xfrm>
                    </wpg:grpSpPr>
                    <wps:wsp>
                      <wps:cNvPr id="22" name="Textfeld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804" cy="3040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D3DC4" w14:textId="77777777" w:rsidR="00F94784" w:rsidRPr="00D32EAE" w:rsidRDefault="00F94784" w:rsidP="00F94784">
                            <w:pPr>
                              <w:rPr>
                                <w:rFonts w:asciiTheme="minorHAnsi" w:hAnsiTheme="minorHAnsi"/>
                                <w:color w:val="3C648C"/>
                                <w:spacing w:val="26"/>
                                <w:sz w:val="26"/>
                                <w:szCs w:val="26"/>
                              </w:rPr>
                            </w:pPr>
                            <w:r w:rsidRPr="00D32EAE">
                              <w:rPr>
                                <w:rFonts w:asciiTheme="minorHAnsi" w:hAnsiTheme="minorHAnsi"/>
                                <w:color w:val="3C648C"/>
                                <w:spacing w:val="26"/>
                                <w:sz w:val="26"/>
                                <w:szCs w:val="26"/>
                              </w:rPr>
                              <w:t xml:space="preserve">ZfsL </w:t>
                            </w:r>
                            <w:r w:rsidRPr="00647789">
                              <w:rPr>
                                <w:rFonts w:asciiTheme="minorHAnsi" w:hAnsiTheme="minorHAnsi"/>
                                <w:color w:val="3C648C"/>
                                <w:spacing w:val="26"/>
                                <w:sz w:val="26"/>
                                <w:szCs w:val="26"/>
                              </w:rPr>
                              <w:t>Rh</w:t>
                            </w:r>
                            <w:r w:rsidRPr="00D32EAE">
                              <w:rPr>
                                <w:rFonts w:asciiTheme="minorHAnsi" w:hAnsiTheme="minorHAnsi"/>
                                <w:color w:val="3C648C"/>
                                <w:spacing w:val="26"/>
                                <w:sz w:val="26"/>
                                <w:szCs w:val="26"/>
                              </w:rPr>
                              <w:t>eine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  <wps:wsp>
                      <wps:cNvPr id="23" name="Rechteck 23"/>
                      <wps:cNvSpPr/>
                      <wps:spPr>
                        <a:xfrm>
                          <a:off x="648448" y="206188"/>
                          <a:ext cx="287655" cy="71755"/>
                        </a:xfrm>
                        <a:prstGeom prst="rect">
                          <a:avLst/>
                        </a:prstGeom>
                        <a:solidFill>
                          <a:srgbClr val="D63E2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Rechteck 24"/>
                      <wps:cNvSpPr/>
                      <wps:spPr>
                        <a:xfrm>
                          <a:off x="8965" y="206188"/>
                          <a:ext cx="287655" cy="71755"/>
                        </a:xfrm>
                        <a:prstGeom prst="rect">
                          <a:avLst/>
                        </a:prstGeom>
                        <a:solidFill>
                          <a:srgbClr val="5A8C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Rechteck 25"/>
                      <wps:cNvSpPr/>
                      <wps:spPr>
                        <a:xfrm>
                          <a:off x="328706" y="206188"/>
                          <a:ext cx="287655" cy="71755"/>
                        </a:xfrm>
                        <a:prstGeom prst="rect">
                          <a:avLst/>
                        </a:prstGeom>
                        <a:solidFill>
                          <a:srgbClr val="49CB5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94BF7B1" id="Gruppieren 21" o:spid="_x0000_s1026" style="position:absolute;left:0;text-align:left;margin-left:.7pt;margin-top:-5.8pt;width:83.6pt;height:23.9pt;z-index:251661824;mso-width-relative:margin" coordsize="10618,3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7" type="#_x0000_t202" style="position:absolute;width:10618;height:3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" stroked="f">
                <v:textbox inset="0,0,0,0">
                  <w:txbxContent>
                    <w:p w14:paraId="28DD3DC4" w14:textId="77777777" w:rsidR="00F94784" w:rsidRPr="00D32EAE" w:rsidRDefault="00F94784" w:rsidP="00F94784">
                      <w:pPr>
                        <w:rPr>
                          <w:rFonts w:asciiTheme="minorHAnsi" w:hAnsiTheme="minorHAnsi"/>
                          <w:color w:val="3C648C"/>
                          <w:spacing w:val="26"/>
                          <w:sz w:val="26"/>
                          <w:szCs w:val="26"/>
                        </w:rPr>
                      </w:pPr>
                      <w:r w:rsidRPr="00D32EAE">
                        <w:rPr>
                          <w:rFonts w:asciiTheme="minorHAnsi" w:hAnsiTheme="minorHAnsi"/>
                          <w:color w:val="3C648C"/>
                          <w:spacing w:val="26"/>
                          <w:sz w:val="26"/>
                          <w:szCs w:val="26"/>
                        </w:rPr>
                        <w:t xml:space="preserve">ZfsL </w:t>
                      </w:r>
                      <w:r w:rsidRPr="00647789">
                        <w:rPr>
                          <w:rFonts w:asciiTheme="minorHAnsi" w:hAnsiTheme="minorHAnsi"/>
                          <w:color w:val="3C648C"/>
                          <w:spacing w:val="26"/>
                          <w:sz w:val="26"/>
                          <w:szCs w:val="26"/>
                        </w:rPr>
                        <w:t>Rh</w:t>
                      </w:r>
                      <w:r w:rsidRPr="00D32EAE">
                        <w:rPr>
                          <w:rFonts w:asciiTheme="minorHAnsi" w:hAnsiTheme="minorHAnsi"/>
                          <w:color w:val="3C648C"/>
                          <w:spacing w:val="26"/>
                          <w:sz w:val="26"/>
                          <w:szCs w:val="26"/>
                        </w:rPr>
                        <w:t>eine</w:t>
                      </w:r>
                    </w:p>
                  </w:txbxContent>
                </v:textbox>
              </v:shape>
              <v:rect id="Rechteck 23" o:spid="_x0000_s1028" style="position:absolute;left:6484;top:2061;width:2877;height:7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" fillcolor="#d63e2e" stroked="f" strokeweight="2pt"/>
              <v:rect id="Rechteck 24" o:spid="_x0000_s1029" style="position:absolute;left:89;top:2061;width:2877;height:7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" fillcolor="#5a8caa" stroked="f" strokeweight="2pt"/>
              <v:rect id="Rechteck 25" o:spid="_x0000_s1030" style="position:absolute;left:3287;top:2061;width:2876;height:7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" fillcolor="#49cb55" stroked="f" strokeweight="2pt"/>
            </v:group>
          </w:pict>
        </mc:Fallback>
      </mc:AlternateContent>
    </w:r>
    <w:r w:rsidR="008F6658" w:rsidRPr="00413BDE">
      <w:rPr>
        <w:rFonts w:ascii="Calibri" w:hAnsi="Calibri"/>
        <w:i/>
        <w:color w:val="5A8CAA"/>
      </w:rPr>
      <w:tab/>
    </w:r>
    <w:r w:rsidR="00413BDE">
      <w:rPr>
        <w:rFonts w:ascii="Calibri" w:hAnsi="Calibri"/>
        <w:i/>
        <w:color w:val="5A8CAA"/>
      </w:rPr>
      <w:tab/>
    </w:r>
    <w:r w:rsidR="009A7110">
      <w:rPr>
        <w:rFonts w:ascii="Calibri" w:hAnsi="Calibri"/>
        <w:i/>
        <w:color w:val="5A8CAA"/>
        <w:sz w:val="22"/>
        <w:szCs w:val="22"/>
      </w:rPr>
      <w:t>Tätigkeitsnachweis</w:t>
    </w:r>
    <w:r w:rsidR="002568BF">
      <w:rPr>
        <w:rFonts w:ascii="Calibri" w:hAnsi="Calibri"/>
        <w:i/>
        <w:color w:val="5A8CAA"/>
        <w:sz w:val="22"/>
        <w:szCs w:val="22"/>
      </w:rPr>
      <w:t xml:space="preserve"> zu § 12 (1) OVP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C2ADDB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930389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5D0"/>
    <w:rsid w:val="00001C38"/>
    <w:rsid w:val="00007C6F"/>
    <w:rsid w:val="000127F4"/>
    <w:rsid w:val="00015D20"/>
    <w:rsid w:val="00020F80"/>
    <w:rsid w:val="00065481"/>
    <w:rsid w:val="00080085"/>
    <w:rsid w:val="000B49F9"/>
    <w:rsid w:val="000D72A6"/>
    <w:rsid w:val="000F01BB"/>
    <w:rsid w:val="000F17F1"/>
    <w:rsid w:val="000F52F3"/>
    <w:rsid w:val="000F6A08"/>
    <w:rsid w:val="001023CE"/>
    <w:rsid w:val="00102F23"/>
    <w:rsid w:val="00106364"/>
    <w:rsid w:val="001405A6"/>
    <w:rsid w:val="00145F9D"/>
    <w:rsid w:val="00150728"/>
    <w:rsid w:val="00156989"/>
    <w:rsid w:val="00156B70"/>
    <w:rsid w:val="00160B10"/>
    <w:rsid w:val="00173F4A"/>
    <w:rsid w:val="001B0913"/>
    <w:rsid w:val="001C0CB9"/>
    <w:rsid w:val="001D6937"/>
    <w:rsid w:val="001E2D73"/>
    <w:rsid w:val="001E6124"/>
    <w:rsid w:val="001F25AC"/>
    <w:rsid w:val="00212E79"/>
    <w:rsid w:val="00226A95"/>
    <w:rsid w:val="002274D8"/>
    <w:rsid w:val="00244F0D"/>
    <w:rsid w:val="00253E55"/>
    <w:rsid w:val="002568BF"/>
    <w:rsid w:val="0029749F"/>
    <w:rsid w:val="002A248B"/>
    <w:rsid w:val="002B6E68"/>
    <w:rsid w:val="002C3B83"/>
    <w:rsid w:val="002E5353"/>
    <w:rsid w:val="002E5AF4"/>
    <w:rsid w:val="002F6BA0"/>
    <w:rsid w:val="003104BB"/>
    <w:rsid w:val="003203CE"/>
    <w:rsid w:val="00334EE3"/>
    <w:rsid w:val="00341865"/>
    <w:rsid w:val="003441EB"/>
    <w:rsid w:val="00387A17"/>
    <w:rsid w:val="003A66DF"/>
    <w:rsid w:val="003A7D1E"/>
    <w:rsid w:val="003C1757"/>
    <w:rsid w:val="003D0ABB"/>
    <w:rsid w:val="003D2C7A"/>
    <w:rsid w:val="003D4B42"/>
    <w:rsid w:val="003E4BE5"/>
    <w:rsid w:val="0040148F"/>
    <w:rsid w:val="00413BDE"/>
    <w:rsid w:val="00415ECF"/>
    <w:rsid w:val="0043597F"/>
    <w:rsid w:val="004548F5"/>
    <w:rsid w:val="00493C2F"/>
    <w:rsid w:val="004B0E0D"/>
    <w:rsid w:val="004D0AF7"/>
    <w:rsid w:val="004E07CC"/>
    <w:rsid w:val="004E7269"/>
    <w:rsid w:val="004F04DB"/>
    <w:rsid w:val="00505766"/>
    <w:rsid w:val="00570DD5"/>
    <w:rsid w:val="005769F1"/>
    <w:rsid w:val="005B3462"/>
    <w:rsid w:val="005D42A7"/>
    <w:rsid w:val="005D67FD"/>
    <w:rsid w:val="00603C46"/>
    <w:rsid w:val="00617402"/>
    <w:rsid w:val="00624A32"/>
    <w:rsid w:val="00625BCE"/>
    <w:rsid w:val="006408F3"/>
    <w:rsid w:val="00646C7A"/>
    <w:rsid w:val="00667B2E"/>
    <w:rsid w:val="0067496C"/>
    <w:rsid w:val="006A045F"/>
    <w:rsid w:val="006C44CE"/>
    <w:rsid w:val="006F38C2"/>
    <w:rsid w:val="00706F4C"/>
    <w:rsid w:val="0074298B"/>
    <w:rsid w:val="00744C60"/>
    <w:rsid w:val="00775644"/>
    <w:rsid w:val="007814D7"/>
    <w:rsid w:val="007836E8"/>
    <w:rsid w:val="007A01A4"/>
    <w:rsid w:val="007A1954"/>
    <w:rsid w:val="007B05D7"/>
    <w:rsid w:val="007B0BED"/>
    <w:rsid w:val="007B6173"/>
    <w:rsid w:val="007C3599"/>
    <w:rsid w:val="007D2F85"/>
    <w:rsid w:val="00801E9A"/>
    <w:rsid w:val="00813879"/>
    <w:rsid w:val="00820CC1"/>
    <w:rsid w:val="0084247F"/>
    <w:rsid w:val="00845A30"/>
    <w:rsid w:val="008471A2"/>
    <w:rsid w:val="008539B0"/>
    <w:rsid w:val="00861165"/>
    <w:rsid w:val="008625A7"/>
    <w:rsid w:val="008643D6"/>
    <w:rsid w:val="00876BC1"/>
    <w:rsid w:val="00876C7B"/>
    <w:rsid w:val="008A2CB5"/>
    <w:rsid w:val="008A4C87"/>
    <w:rsid w:val="008B292C"/>
    <w:rsid w:val="008C1569"/>
    <w:rsid w:val="008F6658"/>
    <w:rsid w:val="00913E5A"/>
    <w:rsid w:val="00916E36"/>
    <w:rsid w:val="009277F3"/>
    <w:rsid w:val="009330D2"/>
    <w:rsid w:val="0094468D"/>
    <w:rsid w:val="00965E68"/>
    <w:rsid w:val="00980B6D"/>
    <w:rsid w:val="00992B64"/>
    <w:rsid w:val="009A7110"/>
    <w:rsid w:val="009B05FA"/>
    <w:rsid w:val="009D085C"/>
    <w:rsid w:val="009D2500"/>
    <w:rsid w:val="009D6C4F"/>
    <w:rsid w:val="009E2F37"/>
    <w:rsid w:val="009F5F7D"/>
    <w:rsid w:val="00A13D71"/>
    <w:rsid w:val="00A173D6"/>
    <w:rsid w:val="00A3722F"/>
    <w:rsid w:val="00A46DC5"/>
    <w:rsid w:val="00A47FB2"/>
    <w:rsid w:val="00A51A41"/>
    <w:rsid w:val="00A54ED8"/>
    <w:rsid w:val="00A73585"/>
    <w:rsid w:val="00AA0EAF"/>
    <w:rsid w:val="00AA3582"/>
    <w:rsid w:val="00AB7A3E"/>
    <w:rsid w:val="00AE00AC"/>
    <w:rsid w:val="00AE79F5"/>
    <w:rsid w:val="00B02358"/>
    <w:rsid w:val="00B274F8"/>
    <w:rsid w:val="00B50976"/>
    <w:rsid w:val="00B66CA1"/>
    <w:rsid w:val="00B82DEA"/>
    <w:rsid w:val="00BA0ACB"/>
    <w:rsid w:val="00BF14AE"/>
    <w:rsid w:val="00C27287"/>
    <w:rsid w:val="00C307BA"/>
    <w:rsid w:val="00C462DD"/>
    <w:rsid w:val="00C616C4"/>
    <w:rsid w:val="00CA2610"/>
    <w:rsid w:val="00CB70CE"/>
    <w:rsid w:val="00CC73B5"/>
    <w:rsid w:val="00CD40CD"/>
    <w:rsid w:val="00D010B3"/>
    <w:rsid w:val="00D03DFD"/>
    <w:rsid w:val="00D12DB3"/>
    <w:rsid w:val="00D44B54"/>
    <w:rsid w:val="00D44B99"/>
    <w:rsid w:val="00D46B3B"/>
    <w:rsid w:val="00D57BB1"/>
    <w:rsid w:val="00D60DEB"/>
    <w:rsid w:val="00D620E1"/>
    <w:rsid w:val="00D960E3"/>
    <w:rsid w:val="00DB1DAE"/>
    <w:rsid w:val="00DB56C1"/>
    <w:rsid w:val="00DC07AD"/>
    <w:rsid w:val="00DC4F2B"/>
    <w:rsid w:val="00DC5164"/>
    <w:rsid w:val="00DD4BEF"/>
    <w:rsid w:val="00DE03F4"/>
    <w:rsid w:val="00DF01AF"/>
    <w:rsid w:val="00DF0BBD"/>
    <w:rsid w:val="00E02B0B"/>
    <w:rsid w:val="00E043D8"/>
    <w:rsid w:val="00E109FA"/>
    <w:rsid w:val="00E1287C"/>
    <w:rsid w:val="00E16CB2"/>
    <w:rsid w:val="00E27F99"/>
    <w:rsid w:val="00E61561"/>
    <w:rsid w:val="00E619CD"/>
    <w:rsid w:val="00E91DFB"/>
    <w:rsid w:val="00EB00AC"/>
    <w:rsid w:val="00EB25D0"/>
    <w:rsid w:val="00F055D9"/>
    <w:rsid w:val="00F42883"/>
    <w:rsid w:val="00F644C7"/>
    <w:rsid w:val="00F821D7"/>
    <w:rsid w:val="00F83A93"/>
    <w:rsid w:val="00F87222"/>
    <w:rsid w:val="00F94784"/>
    <w:rsid w:val="00FA7F27"/>
    <w:rsid w:val="00FB2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5917EC"/>
  <w15:docId w15:val="{90922AF6-D1E2-4BEE-B5BC-BF4B32E89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B3462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61740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617402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61740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617402"/>
    <w:rPr>
      <w:sz w:val="24"/>
      <w:szCs w:val="24"/>
    </w:rPr>
  </w:style>
  <w:style w:type="paragraph" w:styleId="Sprechblasentext">
    <w:name w:val="Balloon Text"/>
    <w:basedOn w:val="Standard"/>
    <w:link w:val="SprechblasentextZchn"/>
    <w:semiHidden/>
    <w:unhideWhenUsed/>
    <w:rsid w:val="004E07CC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4E07C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b10a5e8-f08d-4868-95ed-4ccd4e9cfac0">ZFSLRHEINE-1177171967-7</_dlc_DocId>
    <_dlc_DocIdUrl xmlns="cb10a5e8-f08d-4868-95ed-4ccd4e9cfac0">
      <Url>https://zfslrheine.sharepoint.com/Seminar_GyGe/AG_Seminarprogramm/_layouts/15/DocIdRedir.aspx?ID=ZFSLRHEINE-1177171967-7</Url>
      <Description>ZFSLRHEINE-1177171967-7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0CED20DF5A3B429DC50B5EE8E06C49" ma:contentTypeVersion="28" ma:contentTypeDescription="Ein neues Dokument erstellen." ma:contentTypeScope="" ma:versionID="a23a2d750b4af093c0592c2d57670634">
  <xsd:schema xmlns:xsd="http://www.w3.org/2001/XMLSchema" xmlns:xs="http://www.w3.org/2001/XMLSchema" xmlns:p="http://schemas.microsoft.com/office/2006/metadata/properties" xmlns:ns2="cb10a5e8-f08d-4868-95ed-4ccd4e9cfac0" xmlns:ns3="fbeff95b-a1a1-4656-879a-f7b1508d4104" targetNamespace="http://schemas.microsoft.com/office/2006/metadata/properties" ma:root="true" ma:fieldsID="baef108ed26f6847e6600420a333467e" ns2:_="" ns3:_="">
    <xsd:import namespace="cb10a5e8-f08d-4868-95ed-4ccd4e9cfac0"/>
    <xsd:import namespace="fbeff95b-a1a1-4656-879a-f7b1508d41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0a5e8-f08d-4868-95ed-4ccd4e9cfac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ff95b-a1a1-4656-879a-f7b1508d4104" elementFormDefault="qualified">
    <xsd:import namespace="http://schemas.microsoft.com/office/2006/documentManagement/types"/>
    <xsd:import namespace="http://schemas.microsoft.com/office/infopath/2007/PartnerControls"/>
    <xsd:element name="SharedWithDetails" ma:index="12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813C9F-6B4A-4132-8DB8-2F8F770A7268}">
  <ds:schemaRefs>
    <ds:schemaRef ds:uri="http://schemas.microsoft.com/office/2006/metadata/properties"/>
    <ds:schemaRef ds:uri="http://schemas.microsoft.com/office/infopath/2007/PartnerControls"/>
    <ds:schemaRef ds:uri="cb10a5e8-f08d-4868-95ed-4ccd4e9cfac0"/>
  </ds:schemaRefs>
</ds:datastoreItem>
</file>

<file path=customXml/itemProps2.xml><?xml version="1.0" encoding="utf-8"?>
<ds:datastoreItem xmlns:ds="http://schemas.openxmlformats.org/officeDocument/2006/customXml" ds:itemID="{D5F85CC9-53AD-47D7-8662-D72FE0743F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7ADB18-94AC-48CD-9520-A23FF9216DE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6C4D0C0-1ECD-4A94-8044-C2498F52FE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10a5e8-f08d-4868-95ed-4ccd4e9cfac0"/>
    <ds:schemaRef ds:uri="fbeff95b-a1a1-4656-879a-f7b1508d41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ZfsL Rheine - Einsichtnahme in Aufgaben anderer Schulformen (§12 OVP)</vt:lpstr>
    </vt:vector>
  </TitlesOfParts>
  <Company>Studienseminare NRW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ZfsL Rheine - Einsichtnahme in Aufgaben anderer Schulformen (§12 OVP)</dc:title>
  <dc:creator>Zentrum für schulpraktische Lehrerausbildung Rheine</dc:creator>
  <cp:lastModifiedBy>Wolfgang Schulte</cp:lastModifiedBy>
  <cp:revision>5</cp:revision>
  <cp:lastPrinted>2025-06-23T14:14:00Z</cp:lastPrinted>
  <dcterms:created xsi:type="dcterms:W3CDTF">2025-06-23T14:11:00Z</dcterms:created>
  <dcterms:modified xsi:type="dcterms:W3CDTF">2025-06-23T14:14:00Z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d466d566-bb08-4b13-85cc-f34cb2aec7fc</vt:lpwstr>
  </property>
  <property fmtid="{D5CDD505-2E9C-101B-9397-08002B2CF9AE}" pid="3" name="ContentTypeId">
    <vt:lpwstr>0x010100A20CED20DF5A3B429DC50B5EE8E06C49</vt:lpwstr>
  </property>
</Properties>
</file>