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5860" w14:textId="2E8E9359" w:rsidR="00D46837" w:rsidRDefault="008A689B" w:rsidP="00D46837">
      <w:pPr>
        <w:tabs>
          <w:tab w:val="left" w:pos="3828"/>
          <w:tab w:val="left" w:pos="11482"/>
          <w:tab w:val="left" w:pos="11907"/>
          <w:tab w:val="left" w:pos="15168"/>
        </w:tabs>
        <w:spacing w:before="120" w:after="0" w:line="240" w:lineRule="auto"/>
        <w:ind w:right="-116"/>
        <w:jc w:val="center"/>
        <w:outlineLvl w:val="0"/>
        <w:rPr>
          <w:rFonts w:asciiTheme="minorHAnsi" w:hAnsiTheme="minorHAnsi"/>
          <w:b/>
          <w:color w:val="3C648C"/>
          <w:sz w:val="28"/>
          <w:szCs w:val="28"/>
        </w:rPr>
      </w:pPr>
      <w:r>
        <w:rPr>
          <w:rFonts w:asciiTheme="minorHAnsi" w:hAnsiTheme="minorHAnsi"/>
          <w:b/>
          <w:color w:val="3C648C"/>
          <w:sz w:val="28"/>
          <w:szCs w:val="28"/>
        </w:rPr>
        <w:t xml:space="preserve">Praxissemester </w:t>
      </w:r>
      <w:r w:rsidR="00A371F1">
        <w:rPr>
          <w:rFonts w:asciiTheme="minorHAnsi" w:hAnsiTheme="minorHAnsi"/>
          <w:b/>
          <w:color w:val="3C648C"/>
          <w:sz w:val="28"/>
          <w:szCs w:val="28"/>
        </w:rPr>
        <w:t>–</w:t>
      </w:r>
      <w:r>
        <w:rPr>
          <w:rFonts w:asciiTheme="minorHAnsi" w:hAnsiTheme="minorHAnsi"/>
          <w:b/>
          <w:color w:val="3C648C"/>
          <w:sz w:val="28"/>
          <w:szCs w:val="28"/>
        </w:rPr>
        <w:t xml:space="preserve"> </w:t>
      </w:r>
      <w:r w:rsidR="00D46837">
        <w:rPr>
          <w:rFonts w:asciiTheme="minorHAnsi" w:hAnsiTheme="minorHAnsi"/>
          <w:b/>
          <w:color w:val="3C648C"/>
          <w:sz w:val="28"/>
          <w:szCs w:val="28"/>
        </w:rPr>
        <w:t>Bilanz</w:t>
      </w:r>
      <w:r w:rsidR="00D46837" w:rsidRPr="00F221DD">
        <w:rPr>
          <w:rFonts w:asciiTheme="minorHAnsi" w:hAnsiTheme="minorHAnsi"/>
          <w:b/>
          <w:color w:val="3C648C"/>
          <w:sz w:val="28"/>
          <w:szCs w:val="28"/>
        </w:rPr>
        <w:t>- und Perspektivgespräch</w:t>
      </w:r>
      <w:r w:rsidR="00D46837" w:rsidRPr="00186D25">
        <w:rPr>
          <w:rFonts w:asciiTheme="minorHAnsi" w:hAnsiTheme="minorHAnsi"/>
          <w:b/>
          <w:color w:val="3C648C"/>
          <w:sz w:val="28"/>
          <w:szCs w:val="28"/>
        </w:rPr>
        <w:t xml:space="preserve"> </w:t>
      </w:r>
      <w:r w:rsidR="00D46837">
        <w:rPr>
          <w:rFonts w:asciiTheme="minorHAnsi" w:hAnsiTheme="minorHAnsi"/>
          <w:b/>
          <w:color w:val="3C648C"/>
          <w:sz w:val="28"/>
          <w:szCs w:val="28"/>
        </w:rPr>
        <w:t xml:space="preserve">– </w:t>
      </w:r>
      <w:r w:rsidR="006A7703" w:rsidRPr="00186D25">
        <w:rPr>
          <w:rFonts w:asciiTheme="minorHAnsi" w:hAnsiTheme="minorHAnsi"/>
          <w:b/>
          <w:color w:val="3C648C"/>
          <w:sz w:val="28"/>
          <w:szCs w:val="28"/>
        </w:rPr>
        <w:t>Dokumentationsbogen</w:t>
      </w:r>
      <w:r w:rsidR="006A7703" w:rsidRPr="00F221DD">
        <w:rPr>
          <w:rFonts w:asciiTheme="minorHAnsi" w:hAnsiTheme="minorHAnsi"/>
          <w:b/>
          <w:color w:val="3C648C"/>
          <w:sz w:val="28"/>
          <w:szCs w:val="28"/>
        </w:rPr>
        <w:t xml:space="preserve"> für das Portfolio</w:t>
      </w:r>
      <w:r w:rsidR="00D21C14">
        <w:rPr>
          <w:rFonts w:asciiTheme="minorHAnsi" w:hAnsiTheme="minorHAnsi"/>
          <w:b/>
          <w:color w:val="3C648C"/>
          <w:sz w:val="28"/>
          <w:szCs w:val="28"/>
        </w:rPr>
        <w:t xml:space="preserve"> </w:t>
      </w:r>
    </w:p>
    <w:p w14:paraId="6C715863" w14:textId="7444F715" w:rsidR="006A7703" w:rsidRDefault="0049688F" w:rsidP="0049688F">
      <w:pPr>
        <w:tabs>
          <w:tab w:val="left" w:pos="3544"/>
          <w:tab w:val="left" w:pos="12049"/>
          <w:tab w:val="left" w:pos="15168"/>
        </w:tabs>
        <w:spacing w:before="240" w:after="0" w:line="240" w:lineRule="auto"/>
        <w:ind w:right="-113"/>
        <w:outlineLvl w:val="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Datum:</w:t>
      </w:r>
      <w:r w:rsidR="006F125E">
        <w:rPr>
          <w:rFonts w:asciiTheme="minorHAnsi" w:hAnsiTheme="minorHAnsi"/>
          <w:b/>
          <w:sz w:val="24"/>
          <w:szCs w:val="24"/>
        </w:rPr>
        <w:t xml:space="preserve">  </w:t>
      </w:r>
      <w:r w:rsidR="006A7703" w:rsidRPr="00D46837">
        <w:rPr>
          <w:rFonts w:asciiTheme="minorHAnsi" w:hAnsiTheme="minorHAnsi"/>
          <w:b/>
          <w:sz w:val="24"/>
          <w:szCs w:val="24"/>
          <w:u w:val="single"/>
        </w:rPr>
        <w:tab/>
      </w:r>
      <w:r w:rsidR="006A7703" w:rsidRPr="00D46837">
        <w:rPr>
          <w:rFonts w:asciiTheme="minorHAnsi" w:hAnsiTheme="minorHAnsi"/>
          <w:b/>
          <w:sz w:val="24"/>
          <w:szCs w:val="24"/>
        </w:rPr>
        <w:t xml:space="preserve"> </w:t>
      </w:r>
      <w:r w:rsidR="00D21C14" w:rsidRPr="00D46837">
        <w:rPr>
          <w:rFonts w:asciiTheme="minorHAnsi" w:hAnsiTheme="minorHAnsi"/>
          <w:b/>
          <w:sz w:val="24"/>
          <w:szCs w:val="24"/>
        </w:rPr>
        <w:t xml:space="preserve"> </w:t>
      </w:r>
      <w:r w:rsidR="006A7703" w:rsidRPr="00D46837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Schule:</w:t>
      </w:r>
      <w:r w:rsidR="00D21C14" w:rsidRPr="00D46837">
        <w:rPr>
          <w:rFonts w:asciiTheme="minorHAnsi" w:hAnsiTheme="minorHAnsi"/>
          <w:b/>
          <w:sz w:val="24"/>
          <w:szCs w:val="24"/>
        </w:rPr>
        <w:t xml:space="preserve">  </w:t>
      </w:r>
      <w:r w:rsidR="006A7703" w:rsidRPr="00D46837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6C715864" w14:textId="14089762" w:rsidR="006A7703" w:rsidRDefault="006A7703" w:rsidP="00D21C14">
      <w:pPr>
        <w:spacing w:after="0" w:line="240" w:lineRule="auto"/>
        <w:ind w:right="-255"/>
        <w:rPr>
          <w:rFonts w:asciiTheme="minorHAnsi" w:hAnsiTheme="minorHAnsi"/>
          <w:b/>
          <w:sz w:val="24"/>
          <w:szCs w:val="24"/>
        </w:rPr>
      </w:pPr>
    </w:p>
    <w:p w14:paraId="6C715865" w14:textId="100DD572" w:rsidR="006A7703" w:rsidRDefault="006A7703" w:rsidP="00D46837">
      <w:pPr>
        <w:tabs>
          <w:tab w:val="left" w:pos="1985"/>
          <w:tab w:val="left" w:pos="6521"/>
          <w:tab w:val="left" w:pos="11057"/>
        </w:tabs>
        <w:spacing w:after="0" w:line="240" w:lineRule="auto"/>
        <w:ind w:right="-29"/>
        <w:rPr>
          <w:rFonts w:asciiTheme="minorHAnsi" w:hAnsiTheme="minorHAnsi"/>
          <w:sz w:val="24"/>
          <w:szCs w:val="24"/>
        </w:rPr>
      </w:pPr>
      <w:r w:rsidRPr="00FB669E">
        <w:rPr>
          <w:rFonts w:asciiTheme="minorHAnsi" w:hAnsiTheme="minorHAnsi"/>
          <w:b/>
          <w:sz w:val="24"/>
          <w:szCs w:val="24"/>
        </w:rPr>
        <w:t>Teilnehmer</w:t>
      </w:r>
      <w:r w:rsidR="00121FE9">
        <w:rPr>
          <w:rFonts w:asciiTheme="minorHAnsi" w:hAnsiTheme="minorHAnsi"/>
          <w:b/>
          <w:sz w:val="24"/>
          <w:szCs w:val="24"/>
        </w:rPr>
        <w:t>/</w:t>
      </w:r>
      <w:r w:rsidRPr="00FB669E">
        <w:rPr>
          <w:rFonts w:asciiTheme="minorHAnsi" w:hAnsiTheme="minorHAnsi"/>
          <w:b/>
          <w:sz w:val="24"/>
          <w:szCs w:val="24"/>
        </w:rPr>
        <w:t>innen</w:t>
      </w:r>
      <w:r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  <w:t>________________________</w:t>
      </w:r>
      <w:r w:rsidR="008654C5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</w:t>
      </w:r>
      <w:r w:rsidR="008654C5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ab/>
      </w:r>
      <w:r w:rsidR="008654C5">
        <w:rPr>
          <w:rFonts w:asciiTheme="minorHAnsi" w:hAnsiTheme="minorHAnsi"/>
          <w:sz w:val="24"/>
          <w:szCs w:val="24"/>
        </w:rPr>
        <w:t>___________________</w:t>
      </w:r>
      <w:r w:rsidR="00D46837">
        <w:rPr>
          <w:rFonts w:asciiTheme="minorHAnsi" w:hAnsiTheme="minorHAnsi"/>
          <w:sz w:val="24"/>
          <w:szCs w:val="24"/>
        </w:rPr>
        <w:t>_</w:t>
      </w:r>
      <w:r w:rsidR="008654C5">
        <w:rPr>
          <w:rFonts w:asciiTheme="minorHAnsi" w:hAnsiTheme="minorHAnsi"/>
          <w:sz w:val="24"/>
          <w:szCs w:val="24"/>
        </w:rPr>
        <w:t>_____________</w:t>
      </w:r>
      <w:r>
        <w:rPr>
          <w:rFonts w:asciiTheme="minorHAnsi" w:hAnsiTheme="minorHAnsi"/>
          <w:sz w:val="24"/>
          <w:szCs w:val="24"/>
        </w:rPr>
        <w:tab/>
      </w:r>
      <w:r w:rsidR="008654C5">
        <w:rPr>
          <w:rFonts w:asciiTheme="minorHAnsi" w:hAnsiTheme="minorHAnsi"/>
          <w:sz w:val="24"/>
          <w:szCs w:val="24"/>
        </w:rPr>
        <w:t>___________________</w:t>
      </w:r>
      <w:r w:rsidR="00D46837">
        <w:rPr>
          <w:rFonts w:asciiTheme="minorHAnsi" w:hAnsiTheme="minorHAnsi"/>
          <w:sz w:val="24"/>
          <w:szCs w:val="24"/>
        </w:rPr>
        <w:t>_</w:t>
      </w:r>
      <w:r w:rsidR="008654C5">
        <w:rPr>
          <w:rFonts w:asciiTheme="minorHAnsi" w:hAnsiTheme="minorHAnsi"/>
          <w:sz w:val="24"/>
          <w:szCs w:val="24"/>
        </w:rPr>
        <w:t>_____________</w:t>
      </w:r>
    </w:p>
    <w:p w14:paraId="6C715866" w14:textId="409F53EF" w:rsidR="006A7703" w:rsidRPr="008654C5" w:rsidRDefault="00B823A4" w:rsidP="0049688F">
      <w:pPr>
        <w:spacing w:after="0" w:line="240" w:lineRule="auto"/>
        <w:ind w:left="2070" w:firstLine="766"/>
        <w:rPr>
          <w:rFonts w:asciiTheme="minorHAnsi" w:hAnsiTheme="minorHAnsi"/>
          <w:sz w:val="20"/>
          <w:szCs w:val="20"/>
        </w:rPr>
      </w:pPr>
      <w:r>
        <w:rPr>
          <w:noProof/>
        </w:rPr>
        <w:pict w14:anchorId="154F8045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01.95pt;margin-top:271.65pt;width:453.65pt;height:137.05pt;z-index:-251650048;visibility:visible;mso-wrap-distance-top:3.6pt;mso-wrap-distance-bottom:3.6pt;mso-width-relative:margin;mso-height-relative:margin">
            <v:textbox style="mso-next-textbox:#_x0000_s1032">
              <w:txbxContent>
                <w:p w14:paraId="276A9B3B" w14:textId="190557DE" w:rsidR="00A42819" w:rsidRPr="007C4D1A" w:rsidRDefault="00A42819" w:rsidP="00A42819">
                  <w:pPr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7C4D1A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Perspektiven für die weitere professionelle Entwicklung</w:t>
                  </w:r>
                </w:p>
              </w:txbxContent>
            </v:textbox>
          </v:shape>
        </w:pict>
      </w:r>
      <w:r>
        <w:rPr>
          <w:noProof/>
        </w:rPr>
        <w:pict w14:anchorId="2F1283CB">
          <v:shape id="Textfeld 2" o:spid="_x0000_s1029" type="#_x0000_t202" style="position:absolute;left:0;text-align:left;margin-left:.2pt;margin-top:22.5pt;width:301.25pt;height:385.5pt;z-index:251661312;visibility:visible;mso-width-percent:400;mso-wrap-distance-top:3.6pt;mso-wrap-distance-bottom:3.6pt;mso-width-percent:400;mso-width-relative:margin;mso-height-relative:margin">
            <v:textbox style="mso-next-textbox:#Textfeld 2">
              <w:txbxContent>
                <w:p w14:paraId="452E849E" w14:textId="383D8C67" w:rsidR="008A689B" w:rsidRDefault="008A689B" w:rsidP="008A689B">
                  <w:p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Bilanz: Wesentliche Inhalte des Statements</w:t>
                  </w:r>
                </w:p>
                <w:p w14:paraId="0A8C4BBF" w14:textId="5DFA7F09" w:rsidR="008A689B" w:rsidRDefault="008A689B" w:rsidP="004E7162">
                  <w:pPr>
                    <w:spacing w:before="120" w:after="0" w:line="240" w:lineRule="auto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7C4D1A">
                    <w:rPr>
                      <w:rFonts w:asciiTheme="minorHAnsi" w:hAnsiTheme="minorHAnsi" w:cs="Arial"/>
                      <w:sz w:val="20"/>
                      <w:szCs w:val="20"/>
                    </w:rPr>
                    <w:t>(mögliche inhaltliche Aspekte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</w:t>
                  </w:r>
                  <w:r w:rsidRPr="004E7162">
                    <w:rPr>
                      <w:rFonts w:asciiTheme="minorHAnsi" w:hAnsiTheme="minorHAnsi" w:cs="Arial"/>
                      <w:sz w:val="20"/>
                      <w:szCs w:val="20"/>
                    </w:rPr>
                    <w:t>gem. LZV</w:t>
                  </w:r>
                  <w:r w:rsidR="005C745F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  <w:r w:rsidRPr="004E7162">
                    <w:rPr>
                      <w:rFonts w:asciiTheme="minorHAnsi" w:hAnsiTheme="minorHAnsi" w:cs="Arial"/>
                      <w:sz w:val="20"/>
                      <w:szCs w:val="20"/>
                    </w:rPr>
                    <w:t>§</w:t>
                  </w:r>
                  <w:r w:rsidR="005C745F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  <w:r w:rsidRPr="004E7162">
                    <w:rPr>
                      <w:rFonts w:asciiTheme="minorHAnsi" w:hAnsiTheme="minorHAnsi" w:cs="Arial"/>
                      <w:sz w:val="20"/>
                      <w:szCs w:val="20"/>
                    </w:rPr>
                    <w:t>8</w:t>
                  </w:r>
                  <w:r w:rsidR="005C745F">
                    <w:rPr>
                      <w:rFonts w:asciiTheme="minorHAnsi" w:hAnsiTheme="minorHAnsi" w:cs="Arial"/>
                      <w:sz w:val="20"/>
                      <w:szCs w:val="20"/>
                    </w:rPr>
                    <w:t> </w:t>
                  </w:r>
                  <w:r w:rsidRPr="004E7162">
                    <w:rPr>
                      <w:rFonts w:asciiTheme="minorHAnsi" w:hAnsiTheme="minorHAnsi" w:cs="Arial"/>
                      <w:sz w:val="20"/>
                      <w:szCs w:val="20"/>
                    </w:rPr>
                    <w:t>(1):</w:t>
                  </w:r>
                  <w:r w:rsidRPr="007C4D1A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Unterrichten </w:t>
                  </w:r>
                  <w:r w:rsidR="00A371F1">
                    <w:rPr>
                      <w:rFonts w:asciiTheme="minorHAnsi" w:hAnsiTheme="minorHAnsi" w:cs="Arial"/>
                      <w:sz w:val="20"/>
                      <w:szCs w:val="20"/>
                    </w:rPr>
                    <w:t>–</w:t>
                  </w:r>
                  <w:r w:rsidRPr="007C4D1A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Diagnostizieren / Fördern / Leistungen beurteilen – Erziehen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– </w:t>
                  </w:r>
                  <w:r w:rsidR="00393175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Verknüpfung von Theorie und Praxis – </w:t>
                  </w: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E</w:t>
                  </w:r>
                  <w:r w:rsidRPr="007C4D1A">
                    <w:rPr>
                      <w:rFonts w:asciiTheme="minorHAnsi" w:hAnsiTheme="minorHAnsi" w:cs="Arial"/>
                      <w:sz w:val="20"/>
                      <w:szCs w:val="20"/>
                    </w:rPr>
                    <w:t>ntwicklung eines eigenen professionellen Selbstkonzepts)</w:t>
                  </w:r>
                </w:p>
                <w:p w14:paraId="77A34EF0" w14:textId="72477644" w:rsidR="002C3553" w:rsidRDefault="002C3553" w:rsidP="008A689B">
                  <w:pPr>
                    <w:spacing w:after="0" w:line="240" w:lineRule="auto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3F908C98">
          <v:shape id="_x0000_s1030" type="#_x0000_t202" style="position:absolute;left:0;text-align:left;margin-left:301.95pt;margin-top:23.25pt;width:453.65pt;height:249.45pt;z-index:251663360;visibility:visible;mso-wrap-distance-top:3.6pt;mso-wrap-distance-bottom:3.6pt;mso-width-relative:margin;mso-height-relative:margin">
            <v:textbox style="mso-next-textbox:#_x0000_s1030">
              <w:txbxContent>
                <w:p w14:paraId="451D32C5" w14:textId="789F13B1" w:rsidR="008A689B" w:rsidRDefault="008A689B">
                  <w:r w:rsidRPr="0049688F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Aspekte der Beratung</w:t>
                  </w:r>
                </w:p>
              </w:txbxContent>
            </v:textbox>
            <w10:wrap type="square"/>
          </v:shape>
        </w:pict>
      </w:r>
      <w:r>
        <w:rPr>
          <w:rFonts w:asciiTheme="minorHAnsi" w:hAnsiTheme="minorHAnsi" w:cs="Arial"/>
          <w:b/>
          <w:noProof/>
          <w:sz w:val="24"/>
          <w:szCs w:val="24"/>
          <w:lang w:eastAsia="de-DE"/>
        </w:rPr>
        <w:pict w14:anchorId="15C93AB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657.05pt;margin-top:331.7pt;width:110.2pt;height:70.55pt;rotation:90;z-index:251668480;mso-position-horizontal-relative:page;mso-position-vertical-relative:page" fillcolor="#b8cce4 [1300]" stroked="f">
            <v:fill opacity="56361f" color2="fill lighten(51)" o:opacity2="9175f" recolor="t" focusposition="1" focussize="" method="linear sigma" type="gradient"/>
            <w10:wrap anchorx="page" anchory="page"/>
          </v:shape>
        </w:pict>
      </w:r>
      <w:r>
        <w:rPr>
          <w:rFonts w:asciiTheme="minorHAnsi" w:hAnsiTheme="minorHAnsi"/>
          <w:noProof/>
          <w:sz w:val="20"/>
          <w:szCs w:val="20"/>
          <w:lang w:eastAsia="de-DE"/>
        </w:rPr>
        <w:pict w14:anchorId="15C93AB7">
          <v:shape id="_x0000_s1031" type="#_x0000_t13" style="position:absolute;left:0;text-align:left;margin-left:255.95pt;margin-top:242.05pt;width:110.2pt;height:70.55pt;z-index:251664384;mso-position-horizontal-relative:page;mso-position-vertical-relative:page" fillcolor="#b8cce4 [1300]" stroked="f">
            <v:fill opacity="56361f" color2="fill lighten(51)" o:opacity2="9175f" recolor="t" angle="-90" focusposition="1" focussize="" method="linear sigma" type="gradient"/>
            <w10:wrap anchorx="page" anchory="page"/>
          </v:shape>
        </w:pict>
      </w:r>
      <w:r w:rsidR="00121FE9">
        <w:rPr>
          <w:rFonts w:asciiTheme="minorHAnsi" w:hAnsiTheme="minorHAnsi"/>
          <w:sz w:val="20"/>
          <w:szCs w:val="20"/>
        </w:rPr>
        <w:t>Praxissemesterstudierende/r</w:t>
      </w:r>
      <w:r w:rsidR="006A7703" w:rsidRPr="001E7F8D">
        <w:rPr>
          <w:rFonts w:asciiTheme="minorHAnsi" w:hAnsiTheme="minorHAnsi"/>
        </w:rPr>
        <w:tab/>
      </w:r>
      <w:r w:rsidR="0049688F">
        <w:rPr>
          <w:rFonts w:asciiTheme="minorHAnsi" w:hAnsiTheme="minorHAnsi"/>
        </w:rPr>
        <w:tab/>
      </w:r>
      <w:r w:rsidR="0049688F">
        <w:rPr>
          <w:rFonts w:asciiTheme="minorHAnsi" w:hAnsiTheme="minorHAnsi"/>
          <w:sz w:val="20"/>
          <w:szCs w:val="20"/>
        </w:rPr>
        <w:tab/>
      </w:r>
      <w:r w:rsidR="0049688F">
        <w:rPr>
          <w:rFonts w:asciiTheme="minorHAnsi" w:hAnsiTheme="minorHAnsi"/>
          <w:sz w:val="20"/>
          <w:szCs w:val="20"/>
        </w:rPr>
        <w:tab/>
        <w:t>Schul</w:t>
      </w:r>
      <w:r w:rsidR="00121FE9">
        <w:rPr>
          <w:rFonts w:asciiTheme="minorHAnsi" w:hAnsiTheme="minorHAnsi"/>
          <w:sz w:val="20"/>
          <w:szCs w:val="20"/>
        </w:rPr>
        <w:t>vertreter/</w:t>
      </w:r>
      <w:r w:rsidR="009D1008">
        <w:rPr>
          <w:rFonts w:asciiTheme="minorHAnsi" w:hAnsiTheme="minorHAnsi"/>
          <w:sz w:val="20"/>
          <w:szCs w:val="20"/>
        </w:rPr>
        <w:t>in</w:t>
      </w:r>
      <w:r w:rsidR="0049688F">
        <w:rPr>
          <w:rFonts w:asciiTheme="minorHAnsi" w:hAnsiTheme="minorHAnsi"/>
          <w:sz w:val="20"/>
          <w:szCs w:val="20"/>
        </w:rPr>
        <w:tab/>
      </w:r>
      <w:r w:rsidR="0049688F">
        <w:rPr>
          <w:rFonts w:asciiTheme="minorHAnsi" w:hAnsiTheme="minorHAnsi"/>
          <w:sz w:val="20"/>
          <w:szCs w:val="20"/>
        </w:rPr>
        <w:tab/>
      </w:r>
      <w:r w:rsidR="0049688F">
        <w:rPr>
          <w:rFonts w:asciiTheme="minorHAnsi" w:hAnsiTheme="minorHAnsi"/>
          <w:sz w:val="20"/>
          <w:szCs w:val="20"/>
        </w:rPr>
        <w:tab/>
      </w:r>
      <w:r w:rsidR="0049688F">
        <w:rPr>
          <w:rFonts w:asciiTheme="minorHAnsi" w:hAnsiTheme="minorHAnsi"/>
          <w:sz w:val="20"/>
          <w:szCs w:val="20"/>
        </w:rPr>
        <w:tab/>
      </w:r>
      <w:r w:rsidR="00121FE9">
        <w:rPr>
          <w:rFonts w:asciiTheme="minorHAnsi" w:hAnsiTheme="minorHAnsi"/>
          <w:sz w:val="20"/>
          <w:szCs w:val="20"/>
        </w:rPr>
        <w:tab/>
      </w:r>
      <w:r w:rsidR="006A7703" w:rsidRPr="008654C5">
        <w:rPr>
          <w:rFonts w:asciiTheme="minorHAnsi" w:hAnsiTheme="minorHAnsi"/>
          <w:sz w:val="20"/>
          <w:szCs w:val="20"/>
        </w:rPr>
        <w:t>Seminarvertreter</w:t>
      </w:r>
      <w:r w:rsidR="00121FE9">
        <w:rPr>
          <w:rFonts w:asciiTheme="minorHAnsi" w:hAnsiTheme="minorHAnsi"/>
          <w:sz w:val="20"/>
          <w:szCs w:val="20"/>
        </w:rPr>
        <w:t>/in</w:t>
      </w:r>
    </w:p>
    <w:p w14:paraId="6C715867" w14:textId="130E9235" w:rsidR="006A7703" w:rsidRDefault="006A7703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11FE93D5" w14:textId="1EA33C33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5B2B29A0" w14:textId="7A0EDEC8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79152180" w14:textId="61ED3F4C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073BA328" w14:textId="786B0F29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0B8D0AF6" w14:textId="452E8195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7DDE8EF5" w14:textId="4D0F4D66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7382892C" w14:textId="57FA5212" w:rsidR="008A689B" w:rsidRDefault="008A689B" w:rsidP="006A7703">
      <w:pPr>
        <w:spacing w:after="0" w:line="240" w:lineRule="auto"/>
        <w:ind w:left="-57"/>
        <w:rPr>
          <w:rFonts w:asciiTheme="minorHAnsi" w:hAnsiTheme="minorHAnsi"/>
          <w:sz w:val="20"/>
          <w:szCs w:val="20"/>
        </w:rPr>
      </w:pPr>
    </w:p>
    <w:p w14:paraId="27359873" w14:textId="5C13C5B4" w:rsidR="00A371F1" w:rsidRDefault="00A371F1" w:rsidP="00A42819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D945EC2" w14:textId="4004268C" w:rsidR="008A689B" w:rsidRPr="00A371F1" w:rsidRDefault="008A689B" w:rsidP="00A371F1">
      <w:pPr>
        <w:rPr>
          <w:rFonts w:asciiTheme="minorHAnsi" w:hAnsiTheme="minorHAnsi"/>
          <w:sz w:val="20"/>
          <w:szCs w:val="20"/>
        </w:rPr>
      </w:pPr>
    </w:p>
    <w:sectPr w:rsidR="008A689B" w:rsidRPr="00A371F1" w:rsidSect="009D1008">
      <w:headerReference w:type="default" r:id="rId11"/>
      <w:footerReference w:type="default" r:id="rId12"/>
      <w:pgSz w:w="16838" w:h="11906" w:orient="landscape" w:code="9"/>
      <w:pgMar w:top="709" w:right="851" w:bottom="510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F00A" w14:textId="77777777" w:rsidR="003A263A" w:rsidRDefault="003A263A" w:rsidP="00C57395">
      <w:pPr>
        <w:spacing w:after="0" w:line="240" w:lineRule="auto"/>
      </w:pPr>
      <w:r>
        <w:separator/>
      </w:r>
    </w:p>
  </w:endnote>
  <w:endnote w:type="continuationSeparator" w:id="0">
    <w:p w14:paraId="65C63B67" w14:textId="77777777" w:rsidR="003A263A" w:rsidRDefault="003A263A" w:rsidP="00C57395">
      <w:pPr>
        <w:spacing w:after="0" w:line="240" w:lineRule="auto"/>
      </w:pPr>
      <w:r>
        <w:continuationSeparator/>
      </w:r>
    </w:p>
  </w:endnote>
  <w:endnote w:type="continuationNotice" w:id="1">
    <w:p w14:paraId="6FD95CF6" w14:textId="77777777" w:rsidR="003A263A" w:rsidRDefault="003A2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5881" w14:textId="7FFB66B0" w:rsidR="009D1008" w:rsidRDefault="00A045CE" w:rsidP="00D21C14">
    <w:pPr>
      <w:pStyle w:val="Fuzeile"/>
      <w:pBdr>
        <w:top w:val="single" w:sz="6" w:space="1" w:color="5A8CAA"/>
      </w:pBdr>
      <w:tabs>
        <w:tab w:val="clear" w:pos="9072"/>
        <w:tab w:val="left" w:pos="4536"/>
        <w:tab w:val="right" w:pos="15168"/>
      </w:tabs>
      <w:rPr>
        <w:i/>
        <w:color w:val="5A8CAA"/>
      </w:rPr>
    </w:pPr>
    <w:r>
      <w:rPr>
        <w:i/>
        <w:color w:val="5A8CAA"/>
      </w:rPr>
      <w:tab/>
    </w:r>
    <w:r>
      <w:rPr>
        <w:i/>
        <w:color w:val="5A8CAA"/>
      </w:rPr>
      <w:tab/>
      <w:t xml:space="preserve">Stand: </w:t>
    </w:r>
    <w:r w:rsidR="00B823A4">
      <w:rPr>
        <w:i/>
        <w:color w:val="5A8CAA"/>
      </w:rPr>
      <w:t>9. September 2021</w:t>
    </w:r>
  </w:p>
  <w:p w14:paraId="6C715882" w14:textId="77777777" w:rsidR="009D1008" w:rsidRPr="00D21C14" w:rsidRDefault="009D1008" w:rsidP="00D21C14">
    <w:pPr>
      <w:pStyle w:val="Fuzeile"/>
      <w:pBdr>
        <w:top w:val="single" w:sz="6" w:space="1" w:color="5A8CAA"/>
      </w:pBdr>
      <w:tabs>
        <w:tab w:val="clear" w:pos="9072"/>
        <w:tab w:val="left" w:pos="4536"/>
        <w:tab w:val="right" w:pos="15168"/>
      </w:tabs>
      <w:rPr>
        <w:color w:val="5A8CAA"/>
      </w:rPr>
    </w:pPr>
    <w:r>
      <w:rPr>
        <w:i/>
        <w:color w:val="5A8CAA"/>
      </w:rPr>
      <w:t xml:space="preserve">Seminar für das Lehramt an Gymnasien und </w:t>
    </w:r>
    <w:proofErr w:type="gramStart"/>
    <w:r>
      <w:rPr>
        <w:i/>
        <w:color w:val="5A8CAA"/>
      </w:rPr>
      <w:t>Gesamtschulen</w:t>
    </w:r>
    <w:proofErr w:type="gramEnd"/>
    <w:r>
      <w:rPr>
        <w:i/>
        <w:color w:val="5A8CAA"/>
      </w:rPr>
      <w:tab/>
    </w:r>
    <w:r w:rsidRPr="00D21C14">
      <w:rPr>
        <w:color w:val="5A8CAA"/>
      </w:rPr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F86F" w14:textId="77777777" w:rsidR="003A263A" w:rsidRDefault="003A263A" w:rsidP="00C57395">
      <w:pPr>
        <w:spacing w:after="0" w:line="240" w:lineRule="auto"/>
      </w:pPr>
      <w:r>
        <w:separator/>
      </w:r>
    </w:p>
  </w:footnote>
  <w:footnote w:type="continuationSeparator" w:id="0">
    <w:p w14:paraId="19C5ABFF" w14:textId="77777777" w:rsidR="003A263A" w:rsidRDefault="003A263A" w:rsidP="00C57395">
      <w:pPr>
        <w:spacing w:after="0" w:line="240" w:lineRule="auto"/>
      </w:pPr>
      <w:r>
        <w:continuationSeparator/>
      </w:r>
    </w:p>
  </w:footnote>
  <w:footnote w:type="continuationNotice" w:id="1">
    <w:p w14:paraId="501C9CE6" w14:textId="77777777" w:rsidR="003A263A" w:rsidRDefault="003A2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587F" w14:textId="51719C11" w:rsidR="009D1008" w:rsidRPr="00AC0C5D" w:rsidRDefault="00B823A4" w:rsidP="000C1BE7">
    <w:pPr>
      <w:pStyle w:val="Kopfzeile"/>
      <w:pBdr>
        <w:bottom w:val="single" w:sz="4" w:space="1" w:color="5A8CAA"/>
      </w:pBdr>
      <w:tabs>
        <w:tab w:val="clear" w:pos="9072"/>
        <w:tab w:val="left" w:pos="900"/>
        <w:tab w:val="right" w:pos="4536"/>
        <w:tab w:val="right" w:pos="15168"/>
      </w:tabs>
      <w:ind w:left="1616" w:right="-29"/>
      <w:rPr>
        <w:i/>
        <w:color w:val="5A8CAA"/>
      </w:rPr>
    </w:pPr>
    <w:r>
      <w:rPr>
        <w:i/>
        <w:noProof/>
        <w:color w:val="5A8CAA"/>
        <w:lang w:eastAsia="de-DE"/>
      </w:rPr>
      <w:pict w14:anchorId="6C715883">
        <v:group id="Gruppieren 21" o:spid="_x0000_s2049" style="position:absolute;left:0;text-align:left;margin-left:-.35pt;margin-top:-6.9pt;width:83.6pt;height:23.9pt;z-index:251659264;mso-width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3" type="#_x0000_t202" style="position:absolute;width:10618;height:30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<v:textbox inset="0,0,0,0">
              <w:txbxContent>
                <w:p w14:paraId="6C715884" w14:textId="77777777" w:rsidR="009D1008" w:rsidRPr="00D32EAE" w:rsidRDefault="009D1008" w:rsidP="00D21C14">
                  <w:pPr>
                    <w:rPr>
                      <w:rFonts w:asciiTheme="minorHAnsi" w:hAnsiTheme="minorHAnsi"/>
                      <w:color w:val="3C648C"/>
                      <w:spacing w:val="26"/>
                      <w:sz w:val="26"/>
                      <w:szCs w:val="26"/>
                    </w:rPr>
                  </w:pPr>
                  <w:r w:rsidRPr="00D32EAE">
                    <w:rPr>
                      <w:rFonts w:asciiTheme="minorHAnsi" w:hAnsiTheme="minorHAnsi"/>
                      <w:color w:val="3C648C"/>
                      <w:spacing w:val="26"/>
                      <w:sz w:val="26"/>
                      <w:szCs w:val="26"/>
                    </w:rPr>
                    <w:t xml:space="preserve">ZfsL </w:t>
                  </w:r>
                  <w:r w:rsidRPr="00647789">
                    <w:rPr>
                      <w:rFonts w:asciiTheme="minorHAnsi" w:hAnsiTheme="minorHAnsi"/>
                      <w:color w:val="3C648C"/>
                      <w:spacing w:val="26"/>
                      <w:sz w:val="26"/>
                      <w:szCs w:val="26"/>
                    </w:rPr>
                    <w:t>Rh</w:t>
                  </w:r>
                  <w:r w:rsidRPr="00D32EAE">
                    <w:rPr>
                      <w:rFonts w:asciiTheme="minorHAnsi" w:hAnsiTheme="minorHAnsi"/>
                      <w:color w:val="3C648C"/>
                      <w:spacing w:val="26"/>
                      <w:sz w:val="26"/>
                      <w:szCs w:val="26"/>
                    </w:rPr>
                    <w:t>eine</w:t>
                  </w:r>
                </w:p>
              </w:txbxContent>
            </v:textbox>
          </v:shape>
          <v:rect id="Rechteck 23" o:spid="_x0000_s2052" style="position:absolute;left:6484;top:2061;width:2877;height:7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NusQA&#10;AADbAAAADwAAAGRycy9kb3ducmV2LnhtbESPX2vCMBTF3wd+h3CFvYyZrGNFOqPIQBiDgfPPni/N&#10;XVNsbmoTbfftjSD4eDjn/A5nthhcI87UhdqzhpeJAkFcelNzpWG3XT1PQYSIbLDxTBr+KcBiPnqY&#10;YWF8zz903sRKJAiHAjXYGNtCylBachgmviVO3p/vHMYku0qaDvsEd43MlMqlw5rTgsWWPiyVh83J&#10;afhevrlpxU9qa23eq2x9/N3nX1o/joflO4hIQ7yHb+1PoyF7heuX9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jbrEAAAA2wAAAA8AAAAAAAAAAAAAAAAAmAIAAGRycy9k&#10;b3ducmV2LnhtbFBLBQYAAAAABAAEAPUAAACJAwAAAAA=&#10;" fillcolor="#d63e2e" stroked="f" strokeweight="2pt"/>
          <v:rect id="Rechteck 24" o:spid="_x0000_s2051" style="position:absolute;left:89;top:2061;width:2877;height:7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gmsMA&#10;AADbAAAADwAAAGRycy9kb3ducmV2LnhtbESPT2sCMRTE70K/Q3gFb5qt/2i3RhGh0JPi6sHjY/O6&#10;Wdy8bJPU3X57Iwgeh5n5DbNc97YRV/KhdqzgbZyBIC6drrlScDp+jd5BhIissXFMCv4pwHr1Mlhi&#10;rl3HB7oWsRIJwiFHBSbGNpcylIYshrFriZP347zFmKSvpPbYJbht5CTLFtJizWnBYEtbQ+Wl+LMK&#10;Dh/z/XHBvxfZnGfs59Z0u6lRavjabz5BROrjM/xof2sFkxncv6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dgmsMAAADbAAAADwAAAAAAAAAAAAAAAACYAgAAZHJzL2Rv&#10;d25yZXYueG1sUEsFBgAAAAAEAAQA9QAAAIgDAAAAAA==&#10;" fillcolor="#5a8caa" stroked="f" strokeweight="2pt"/>
          <v:rect id="Rechteck 25" o:spid="_x0000_s2050" style="position:absolute;left:3287;top:2061;width:2876;height:7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6dMMMA&#10;AADbAAAADwAAAGRycy9kb3ducmV2LnhtbESPQYvCMBSE74L/ITzBm6aKilajqKAue1lWBa+P5tlW&#10;m5fSRK376zeC4HGYmW+Y2aI2hbhT5XLLCnrdCARxYnXOqYLjYdMZg3AeWWNhmRQ8ycFi3mzMMNb2&#10;wb903/tUBAi7GBVk3pexlC7JyKDr2pI4eGdbGfRBVqnUFT4C3BSyH0UjaTDnsJBhSeuMkuv+ZhSs&#10;Ez59r3YH2uLg53nbnv5WxeSiVLtVL6cgPNX+E363v7SC/hB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6dMMMAAADbAAAADwAAAAAAAAAAAAAAAACYAgAAZHJzL2Rv&#10;d25yZXYueG1sUEsFBgAAAAAEAAQA9QAAAIgDAAAAAA==&#10;" fillcolor="#49cb55" stroked="f" strokeweight="2pt"/>
        </v:group>
      </w:pict>
    </w:r>
    <w:r w:rsidR="00A371F1">
      <w:rPr>
        <w:i/>
        <w:color w:val="5A8CAA"/>
      </w:rPr>
      <w:tab/>
    </w:r>
    <w:r w:rsidR="00A371F1">
      <w:rPr>
        <w:i/>
        <w:color w:val="5A8CAA"/>
      </w:rPr>
      <w:tab/>
      <w:t xml:space="preserve">Praxissemester – </w:t>
    </w:r>
    <w:r w:rsidR="008A689B">
      <w:rPr>
        <w:i/>
        <w:color w:val="5A8CAA"/>
      </w:rPr>
      <w:t>Bilanz- und Perspektivgespräch</w:t>
    </w:r>
    <w:r w:rsidR="00A371F1">
      <w:rPr>
        <w:i/>
        <w:color w:val="5A8CAA"/>
      </w:rPr>
      <w:t xml:space="preserve"> –</w:t>
    </w:r>
    <w:r w:rsidR="009D1008" w:rsidRPr="00AC0C5D">
      <w:rPr>
        <w:i/>
        <w:color w:val="5A8CAA"/>
      </w:rPr>
      <w:t xml:space="preserve"> Dokumentationsbogen</w:t>
    </w:r>
    <w:r w:rsidR="009D1008">
      <w:rPr>
        <w:i/>
        <w:color w:val="5A8CAA"/>
      </w:rPr>
      <w:t xml:space="preserve"> für das Portfolio</w:t>
    </w:r>
  </w:p>
  <w:p w14:paraId="6C715880" w14:textId="77777777" w:rsidR="009D1008" w:rsidRPr="00D5721D" w:rsidRDefault="009D1008" w:rsidP="00F3128F">
    <w:pPr>
      <w:pStyle w:val="Kopfzeile"/>
      <w:rPr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5">
      <o:colormru v:ext="edit" colors="#5a8caa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395"/>
    <w:rsid w:val="00040D03"/>
    <w:rsid w:val="00085680"/>
    <w:rsid w:val="00094E0B"/>
    <w:rsid w:val="000A2B65"/>
    <w:rsid w:val="000A5A06"/>
    <w:rsid w:val="000C1BE7"/>
    <w:rsid w:val="000D4B73"/>
    <w:rsid w:val="000F28F2"/>
    <w:rsid w:val="000F5072"/>
    <w:rsid w:val="00121FE9"/>
    <w:rsid w:val="00122A23"/>
    <w:rsid w:val="00153E64"/>
    <w:rsid w:val="00155DCB"/>
    <w:rsid w:val="00163FB8"/>
    <w:rsid w:val="001D25F6"/>
    <w:rsid w:val="001D2C51"/>
    <w:rsid w:val="001E7F8D"/>
    <w:rsid w:val="001F1A3A"/>
    <w:rsid w:val="001F2F51"/>
    <w:rsid w:val="00235CD7"/>
    <w:rsid w:val="00247ECB"/>
    <w:rsid w:val="00277E22"/>
    <w:rsid w:val="00286070"/>
    <w:rsid w:val="002A445D"/>
    <w:rsid w:val="002B3F6A"/>
    <w:rsid w:val="002C3553"/>
    <w:rsid w:val="002D555C"/>
    <w:rsid w:val="00346498"/>
    <w:rsid w:val="00373664"/>
    <w:rsid w:val="00393175"/>
    <w:rsid w:val="003A263A"/>
    <w:rsid w:val="003B42FD"/>
    <w:rsid w:val="003E5FA0"/>
    <w:rsid w:val="00433EC8"/>
    <w:rsid w:val="00466BE0"/>
    <w:rsid w:val="00477013"/>
    <w:rsid w:val="0049688F"/>
    <w:rsid w:val="004D10CE"/>
    <w:rsid w:val="004D5624"/>
    <w:rsid w:val="004E7162"/>
    <w:rsid w:val="004E7CCB"/>
    <w:rsid w:val="00513048"/>
    <w:rsid w:val="0051619C"/>
    <w:rsid w:val="005309D0"/>
    <w:rsid w:val="00537F1A"/>
    <w:rsid w:val="00540351"/>
    <w:rsid w:val="00545C77"/>
    <w:rsid w:val="005468D3"/>
    <w:rsid w:val="005A17E9"/>
    <w:rsid w:val="005C745F"/>
    <w:rsid w:val="005D07A8"/>
    <w:rsid w:val="0061506A"/>
    <w:rsid w:val="00640F28"/>
    <w:rsid w:val="00643442"/>
    <w:rsid w:val="0064353F"/>
    <w:rsid w:val="00676868"/>
    <w:rsid w:val="006931FE"/>
    <w:rsid w:val="006A5AEC"/>
    <w:rsid w:val="006A7703"/>
    <w:rsid w:val="006E0ECA"/>
    <w:rsid w:val="006E35E4"/>
    <w:rsid w:val="006E376F"/>
    <w:rsid w:val="006F125E"/>
    <w:rsid w:val="007763C4"/>
    <w:rsid w:val="00792111"/>
    <w:rsid w:val="00794A1D"/>
    <w:rsid w:val="007A04D7"/>
    <w:rsid w:val="007C4D1A"/>
    <w:rsid w:val="008654C5"/>
    <w:rsid w:val="008957FF"/>
    <w:rsid w:val="008A37BE"/>
    <w:rsid w:val="008A689B"/>
    <w:rsid w:val="008B35E4"/>
    <w:rsid w:val="008C54FB"/>
    <w:rsid w:val="008E6CD2"/>
    <w:rsid w:val="00935858"/>
    <w:rsid w:val="00967268"/>
    <w:rsid w:val="009806B7"/>
    <w:rsid w:val="009A17F5"/>
    <w:rsid w:val="009D1008"/>
    <w:rsid w:val="009D3920"/>
    <w:rsid w:val="009F4A48"/>
    <w:rsid w:val="00A045CE"/>
    <w:rsid w:val="00A25ADD"/>
    <w:rsid w:val="00A371F1"/>
    <w:rsid w:val="00A42819"/>
    <w:rsid w:val="00A50BF6"/>
    <w:rsid w:val="00A61DF8"/>
    <w:rsid w:val="00A835A5"/>
    <w:rsid w:val="00AC0C5D"/>
    <w:rsid w:val="00AD4949"/>
    <w:rsid w:val="00AE03A7"/>
    <w:rsid w:val="00B13996"/>
    <w:rsid w:val="00B15019"/>
    <w:rsid w:val="00B32617"/>
    <w:rsid w:val="00B56A9B"/>
    <w:rsid w:val="00B823A4"/>
    <w:rsid w:val="00C01375"/>
    <w:rsid w:val="00C57395"/>
    <w:rsid w:val="00C658F2"/>
    <w:rsid w:val="00C91686"/>
    <w:rsid w:val="00C97264"/>
    <w:rsid w:val="00D21C14"/>
    <w:rsid w:val="00D46837"/>
    <w:rsid w:val="00D5721D"/>
    <w:rsid w:val="00D81ACD"/>
    <w:rsid w:val="00D93CA4"/>
    <w:rsid w:val="00DA6C41"/>
    <w:rsid w:val="00DE6DD4"/>
    <w:rsid w:val="00E0616C"/>
    <w:rsid w:val="00E22E21"/>
    <w:rsid w:val="00E6729B"/>
    <w:rsid w:val="00E91BD9"/>
    <w:rsid w:val="00E91C03"/>
    <w:rsid w:val="00EB343D"/>
    <w:rsid w:val="00ED72B6"/>
    <w:rsid w:val="00EE2EFA"/>
    <w:rsid w:val="00F3128F"/>
    <w:rsid w:val="00F543C3"/>
    <w:rsid w:val="00F67711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5a8caa"/>
    </o:shapedefaults>
    <o:shapelayout v:ext="edit">
      <o:idmap v:ext="edit" data="1"/>
    </o:shapelayout>
  </w:shapeDefaults>
  <w:decimalSymbol w:val=","/>
  <w:listSeparator w:val=";"/>
  <w14:docId w14:val="6C715860"/>
  <w15:docId w15:val="{7A053ED4-ECBB-4500-8DD2-97B93FFD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B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395"/>
  </w:style>
  <w:style w:type="paragraph" w:styleId="Fuzeile">
    <w:name w:val="footer"/>
    <w:basedOn w:val="Standard"/>
    <w:link w:val="FuzeileZchn"/>
    <w:uiPriority w:val="99"/>
    <w:unhideWhenUsed/>
    <w:rsid w:val="00C5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7395"/>
  </w:style>
  <w:style w:type="table" w:styleId="Tabellenraster">
    <w:name w:val="Table Grid"/>
    <w:basedOn w:val="NormaleTabelle"/>
    <w:uiPriority w:val="59"/>
    <w:rsid w:val="00C9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97264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64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64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649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64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6498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64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5E72D3756C4A9FD10D4BB612CD90" ma:contentTypeVersion="29" ma:contentTypeDescription="Ein neues Dokument erstellen." ma:contentTypeScope="" ma:versionID="07e0dbc1cbdf5a9c321630b716840e16">
  <xsd:schema xmlns:xsd="http://www.w3.org/2001/XMLSchema" xmlns:xs="http://www.w3.org/2001/XMLSchema" xmlns:p="http://schemas.microsoft.com/office/2006/metadata/properties" xmlns:ns2="cb10a5e8-f08d-4868-95ed-4ccd4e9cfac0" xmlns:ns3="900def43-5a16-4cc2-bbed-4a62b0088474" xmlns:ns4="3b35f989-309c-4e3b-8ca2-af4faf5638ac" targetNamespace="http://schemas.microsoft.com/office/2006/metadata/properties" ma:root="true" ma:fieldsID="16e36e29df61109bfc8c36a9b42f8e7d" ns2:_="" ns3:_="" ns4:_="">
    <xsd:import namespace="cb10a5e8-f08d-4868-95ed-4ccd4e9cfac0"/>
    <xsd:import namespace="900def43-5a16-4cc2-bbed-4a62b0088474"/>
    <xsd:import namespace="3b35f989-309c-4e3b-8ca2-af4faf5638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ef43-5a16-4cc2-bbed-4a62b0088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f989-309c-4e3b-8ca2-af4faf563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ZFSLRHEINE-72-13</_dlc_DocId>
    <_dlc_DocIdUrl xmlns="cb10a5e8-f08d-4868-95ed-4ccd4e9cfac0">
      <Url>https://zfslrheine.sharepoint.com/Praxissemester_GyGe/_layouts/15/DocIdRedir.aspx?ID=ZFSLRHEINE-72-13</Url>
      <Description>ZFSLRHEINE-72-13</Description>
    </_dlc_DocIdUrl>
  </documentManagement>
</p:properties>
</file>

<file path=customXml/itemProps1.xml><?xml version="1.0" encoding="utf-8"?>
<ds:datastoreItem xmlns:ds="http://schemas.openxmlformats.org/officeDocument/2006/customXml" ds:itemID="{BD7EBF2C-878D-46D6-B200-21E8D43FC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3382F-40EF-4C39-9B1F-739902CF48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DE6E41-582E-4376-86B0-3EE8E358290A}"/>
</file>

<file path=customXml/itemProps4.xml><?xml version="1.0" encoding="utf-8"?>
<ds:datastoreItem xmlns:ds="http://schemas.openxmlformats.org/officeDocument/2006/customXml" ds:itemID="{FA89EE75-9699-4FCA-AA31-DEC7A16794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2BC228-B034-4B21-86EC-8CCC32BCC48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3b35f989-309c-4e3b-8ca2-af4faf5638ac"/>
    <ds:schemaRef ds:uri="http://purl.org/dc/terms/"/>
    <ds:schemaRef ds:uri="http://schemas.openxmlformats.org/package/2006/metadata/core-properties"/>
    <ds:schemaRef ds:uri="900def43-5a16-4cc2-bbed-4a62b0088474"/>
    <ds:schemaRef ds:uri="cb10a5e8-f08d-4868-95ed-4ccd4e9cfa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BPG Dokumentationsbogen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BPG Dokumentationsbogen</dc:title>
  <dc:subject/>
  <dc:creator>Zentrum für schulpraktische Lehrerausbildung Rheine</dc:creator>
  <cp:keywords/>
  <dc:description/>
  <cp:lastModifiedBy>Wolfgang Schulte</cp:lastModifiedBy>
  <cp:revision>13</cp:revision>
  <cp:lastPrinted>2014-12-01T14:16:00Z</cp:lastPrinted>
  <dcterms:created xsi:type="dcterms:W3CDTF">2014-12-01T14:16:00Z</dcterms:created>
  <dcterms:modified xsi:type="dcterms:W3CDTF">2021-09-09T11:48:00Z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0x0101001F585E72D3756C4A9FD10D4BB612CD90</vt:lpwstr>
  </property>
  <property fmtid="{D5CDD505-2E9C-101B-9397-08002B2CF9AE}" pid="3" name="_dlc_DocIdItemGuid">
    <vt:lpwstr>676be1a2-78b5-425f-805e-0478053db54d</vt:lpwstr>
  </property>
  <property fmtid="{D5CDD505-2E9C-101B-9397-08002B2CF9AE}" pid="4" name="AuthorIds_UIVersion_2050">
    <vt:lpwstr>18</vt:lpwstr>
  </property>
</Properties>
</file>